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F45" w:rsidRPr="006D3F45" w:rsidRDefault="006D3F45" w:rsidP="006D3F45">
      <w:pPr>
        <w:shd w:val="clear" w:color="auto" w:fill="FFFFFF"/>
        <w:spacing w:before="300" w:after="210" w:line="479" w:lineRule="atLeast"/>
        <w:outlineLvl w:val="1"/>
        <w:rPr>
          <w:rFonts w:ascii="Montserrat" w:eastAsia="Times New Roman" w:hAnsi="Montserrat" w:cs="Times New Roman"/>
          <w:b/>
          <w:bCs/>
          <w:color w:val="273350"/>
          <w:sz w:val="36"/>
          <w:szCs w:val="36"/>
          <w:lang w:eastAsia="ru-RU"/>
        </w:rPr>
      </w:pPr>
      <w:r w:rsidRPr="006D3F45">
        <w:rPr>
          <w:rFonts w:ascii="Montserrat" w:eastAsia="Times New Roman" w:hAnsi="Montserrat" w:cs="Times New Roman"/>
          <w:b/>
          <w:bCs/>
          <w:color w:val="273350"/>
          <w:sz w:val="36"/>
          <w:szCs w:val="36"/>
          <w:lang w:eastAsia="ru-RU"/>
        </w:rPr>
        <w:t>РЕГИОНАЛЬНЫЙ ЦЕНТР ЗДОРОВОГО ПИТАНИЯ ОБУЧАЮЩИХСЯ ОБРАЗОВАТЕЛЬНЫХ ОРГАНИЗАЦИЙ СТАВРОПОЛЬСКОГО КРАЯ (РЦЗПО)</w:t>
      </w:r>
    </w:p>
    <w:p w:rsidR="006D3F45" w:rsidRPr="006D3F45" w:rsidRDefault="006D3F45" w:rsidP="006D3F45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bookmarkStart w:id="0" w:name="_GoBack"/>
      <w:r w:rsidRPr="006D3F45">
        <w:rPr>
          <w:rFonts w:ascii="Montserrat" w:eastAsia="Times New Roman" w:hAnsi="Montserrat" w:cs="Times New Roman"/>
          <w:noProof/>
          <w:color w:val="273350"/>
          <w:sz w:val="24"/>
          <w:szCs w:val="24"/>
          <w:lang w:eastAsia="ru-RU"/>
        </w:rPr>
        <w:drawing>
          <wp:inline distT="0" distB="0" distL="0" distR="0" wp14:anchorId="3F42ECEA" wp14:editId="0587A4FA">
            <wp:extent cx="8924290" cy="5427980"/>
            <wp:effectExtent l="0" t="0" r="0" b="1270"/>
            <wp:docPr id="1" name="Рисунок 1" descr="https://sh10-ptiche-r07.gosweb.gosuslugi.ru/netcat_files/49/3422/regional_nyy_tsen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h10-ptiche-r07.gosweb.gosuslugi.ru/netcat_files/49/3422/regional_nyy_tsent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4290" cy="542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13D7E" w:rsidRDefault="00A13D7E"/>
    <w:sectPr w:rsidR="00A13D7E" w:rsidSect="00D60115">
      <w:pgSz w:w="16834" w:h="11904" w:orient="landscape" w:code="9"/>
      <w:pgMar w:top="720" w:right="720" w:bottom="720" w:left="72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F64"/>
    <w:rsid w:val="005D7F64"/>
    <w:rsid w:val="006D3F45"/>
    <w:rsid w:val="00A13D7E"/>
    <w:rsid w:val="00D6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F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F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9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3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6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2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Company>МКУ ИМР СК "ЦООУ"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3</cp:revision>
  <dcterms:created xsi:type="dcterms:W3CDTF">2024-02-15T14:32:00Z</dcterms:created>
  <dcterms:modified xsi:type="dcterms:W3CDTF">2024-02-15T14:33:00Z</dcterms:modified>
</cp:coreProperties>
</file>