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1AA4" w:rsidRPr="001105F2" w:rsidRDefault="006E1AA4" w:rsidP="006E1AA4">
      <w:pPr>
        <w:spacing w:after="0"/>
        <w:ind w:left="120"/>
        <w:jc w:val="center"/>
        <w:rPr>
          <w:rFonts w:ascii="Times New Roman" w:hAnsi="Times New Roman"/>
          <w:color w:val="244061" w:themeColor="accent1" w:themeShade="80"/>
          <w:sz w:val="24"/>
          <w:szCs w:val="24"/>
        </w:rPr>
      </w:pPr>
      <w:r w:rsidRPr="001105F2">
        <w:rPr>
          <w:rFonts w:ascii="Times New Roman" w:hAnsi="Times New Roman"/>
          <w:color w:val="244061" w:themeColor="accent1" w:themeShade="80"/>
          <w:sz w:val="24"/>
          <w:szCs w:val="24"/>
        </w:rPr>
        <w:t>МУНИЦИПАЛЬНОЕ КАЗЁННОЕ ОБЩЕОБРАЗОВАТЕЛЬНОЕ</w:t>
      </w:r>
    </w:p>
    <w:p w:rsidR="006E1AA4" w:rsidRPr="001105F2" w:rsidRDefault="006E1AA4" w:rsidP="006E1AA4">
      <w:pPr>
        <w:pStyle w:val="a3"/>
        <w:ind w:left="-284"/>
        <w:jc w:val="center"/>
        <w:rPr>
          <w:rFonts w:ascii="Times New Roman" w:hAnsi="Times New Roman"/>
          <w:color w:val="244061" w:themeColor="accent1" w:themeShade="80"/>
          <w:sz w:val="24"/>
          <w:szCs w:val="24"/>
          <w:lang w:eastAsia="ru-RU"/>
        </w:rPr>
      </w:pPr>
      <w:r w:rsidRPr="001105F2">
        <w:rPr>
          <w:rFonts w:ascii="Times New Roman" w:hAnsi="Times New Roman"/>
          <w:color w:val="244061" w:themeColor="accent1" w:themeShade="80"/>
          <w:sz w:val="24"/>
          <w:szCs w:val="24"/>
          <w:lang w:eastAsia="ru-RU"/>
        </w:rPr>
        <w:t>УЧРЕЖДЕНИЕ «СРЕДНЯЯ ОБЩЕОБРАЗОВАТЕЛЬНАЯ ШКОЛА №13»</w:t>
      </w:r>
    </w:p>
    <w:p w:rsidR="006E1AA4" w:rsidRPr="001105F2" w:rsidRDefault="006E1AA4" w:rsidP="006E1AA4">
      <w:pPr>
        <w:pStyle w:val="a3"/>
        <w:ind w:left="-142"/>
        <w:jc w:val="center"/>
        <w:rPr>
          <w:rFonts w:ascii="Times New Roman" w:hAnsi="Times New Roman"/>
          <w:color w:val="244061" w:themeColor="accent1" w:themeShade="80"/>
          <w:sz w:val="24"/>
          <w:szCs w:val="24"/>
          <w:lang w:eastAsia="ru-RU"/>
        </w:rPr>
      </w:pPr>
      <w:r w:rsidRPr="001105F2">
        <w:rPr>
          <w:rFonts w:ascii="Times New Roman" w:hAnsi="Times New Roman"/>
          <w:color w:val="244061" w:themeColor="accent1" w:themeShade="80"/>
          <w:sz w:val="24"/>
          <w:szCs w:val="24"/>
          <w:lang w:eastAsia="ru-RU"/>
        </w:rPr>
        <w:t>ИЗОБИЛЬНЕНСКОГО МУНИЦИПАЛЬНОГО ОКРУГА</w:t>
      </w:r>
    </w:p>
    <w:p w:rsidR="006E1AA4" w:rsidRPr="001105F2" w:rsidRDefault="006E1AA4" w:rsidP="006E1AA4">
      <w:pPr>
        <w:pStyle w:val="a3"/>
        <w:ind w:left="-142"/>
        <w:jc w:val="center"/>
        <w:rPr>
          <w:rFonts w:ascii="Times New Roman" w:hAnsi="Times New Roman"/>
          <w:color w:val="244061" w:themeColor="accent1" w:themeShade="80"/>
          <w:sz w:val="24"/>
          <w:szCs w:val="24"/>
          <w:lang w:eastAsia="ru-RU"/>
        </w:rPr>
      </w:pPr>
      <w:r w:rsidRPr="001105F2">
        <w:rPr>
          <w:rFonts w:ascii="Times New Roman" w:hAnsi="Times New Roman"/>
          <w:color w:val="244061" w:themeColor="accent1" w:themeShade="80"/>
          <w:sz w:val="24"/>
          <w:szCs w:val="24"/>
          <w:lang w:eastAsia="ru-RU"/>
        </w:rPr>
        <w:t>СТАВРОПОЛЬСКОГО КРАЯ</w:t>
      </w:r>
    </w:p>
    <w:p w:rsidR="006E1AA4" w:rsidRPr="001105F2" w:rsidRDefault="006E1AA4" w:rsidP="006E1AA4">
      <w:pPr>
        <w:spacing w:after="0" w:line="240" w:lineRule="auto"/>
        <w:jc w:val="center"/>
        <w:rPr>
          <w:rFonts w:ascii="Times New Roman" w:hAnsi="Times New Roman"/>
          <w:b/>
          <w:bCs/>
          <w:color w:val="244061" w:themeColor="accent1" w:themeShade="80"/>
          <w:sz w:val="28"/>
          <w:szCs w:val="28"/>
        </w:rPr>
      </w:pPr>
    </w:p>
    <w:tbl>
      <w:tblPr>
        <w:tblW w:w="5258" w:type="pct"/>
        <w:tblInd w:w="-176" w:type="dxa"/>
        <w:tblLayout w:type="fixed"/>
        <w:tblLook w:val="01E0"/>
      </w:tblPr>
      <w:tblGrid>
        <w:gridCol w:w="3756"/>
        <w:gridCol w:w="3755"/>
        <w:gridCol w:w="3597"/>
      </w:tblGrid>
      <w:tr w:rsidR="006E1AA4" w:rsidRPr="001105F2" w:rsidTr="00763B2E">
        <w:trPr>
          <w:trHeight w:val="2304"/>
        </w:trPr>
        <w:tc>
          <w:tcPr>
            <w:tcW w:w="1691" w:type="pct"/>
          </w:tcPr>
          <w:p w:rsidR="006E1AA4" w:rsidRPr="001105F2" w:rsidRDefault="006E1AA4" w:rsidP="00763B2E">
            <w:pPr>
              <w:spacing w:after="0" w:line="240" w:lineRule="auto"/>
              <w:rPr>
                <w:rFonts w:ascii="Times New Roman" w:hAnsi="Times New Roman"/>
                <w:b/>
                <w:bCs/>
                <w:color w:val="244061" w:themeColor="accent1" w:themeShade="80"/>
                <w:sz w:val="24"/>
                <w:szCs w:val="24"/>
              </w:rPr>
            </w:pPr>
            <w:r w:rsidRPr="001105F2">
              <w:rPr>
                <w:rFonts w:ascii="Times New Roman" w:hAnsi="Times New Roman"/>
                <w:b/>
                <w:bCs/>
                <w:color w:val="244061" w:themeColor="accent1" w:themeShade="80"/>
                <w:sz w:val="24"/>
                <w:szCs w:val="24"/>
              </w:rPr>
              <w:t xml:space="preserve">РАССМОТРЕНО </w:t>
            </w:r>
          </w:p>
          <w:p w:rsidR="006E1AA4" w:rsidRPr="001105F2" w:rsidRDefault="006E1AA4" w:rsidP="00763B2E">
            <w:pPr>
              <w:tabs>
                <w:tab w:val="left" w:pos="9288"/>
              </w:tabs>
              <w:spacing w:after="0" w:line="240" w:lineRule="auto"/>
              <w:rPr>
                <w:rFonts w:ascii="Times New Roman" w:hAnsi="Times New Roman"/>
                <w:color w:val="244061" w:themeColor="accent1" w:themeShade="80"/>
                <w:sz w:val="24"/>
                <w:szCs w:val="24"/>
              </w:rPr>
            </w:pPr>
            <w:r w:rsidRPr="001105F2">
              <w:rPr>
                <w:rFonts w:ascii="Times New Roman" w:hAnsi="Times New Roman"/>
                <w:color w:val="244061" w:themeColor="accent1" w:themeShade="80"/>
                <w:sz w:val="24"/>
                <w:szCs w:val="24"/>
              </w:rPr>
              <w:t xml:space="preserve">на заседании методического объединения </w:t>
            </w:r>
          </w:p>
          <w:p w:rsidR="006E1AA4" w:rsidRPr="001105F2" w:rsidRDefault="006E1AA4" w:rsidP="00763B2E">
            <w:pPr>
              <w:tabs>
                <w:tab w:val="left" w:pos="9288"/>
              </w:tabs>
              <w:spacing w:after="0" w:line="240" w:lineRule="auto"/>
              <w:rPr>
                <w:rFonts w:ascii="Times New Roman" w:hAnsi="Times New Roman"/>
                <w:color w:val="244061" w:themeColor="accent1" w:themeShade="80"/>
                <w:sz w:val="24"/>
                <w:szCs w:val="24"/>
              </w:rPr>
            </w:pPr>
            <w:r w:rsidRPr="001105F2">
              <w:rPr>
                <w:rFonts w:ascii="Times New Roman" w:hAnsi="Times New Roman"/>
                <w:color w:val="244061" w:themeColor="accent1" w:themeShade="80"/>
                <w:sz w:val="24"/>
                <w:szCs w:val="24"/>
              </w:rPr>
              <w:t>Руководитель МО</w:t>
            </w:r>
          </w:p>
          <w:p w:rsidR="006E1AA4" w:rsidRPr="001105F2" w:rsidRDefault="006E1AA4" w:rsidP="00763B2E">
            <w:pPr>
              <w:tabs>
                <w:tab w:val="left" w:pos="9288"/>
              </w:tabs>
              <w:spacing w:after="0" w:line="240" w:lineRule="auto"/>
              <w:ind w:hanging="142"/>
              <w:jc w:val="both"/>
              <w:rPr>
                <w:rFonts w:ascii="Times New Roman" w:hAnsi="Times New Roman"/>
                <w:color w:val="244061" w:themeColor="accent1" w:themeShade="80"/>
                <w:sz w:val="24"/>
                <w:szCs w:val="24"/>
              </w:rPr>
            </w:pPr>
            <w:proofErr w:type="spellStart"/>
            <w:r w:rsidRPr="001105F2">
              <w:rPr>
                <w:rFonts w:ascii="Times New Roman" w:hAnsi="Times New Roman"/>
                <w:color w:val="244061" w:themeColor="accent1" w:themeShade="80"/>
                <w:sz w:val="24"/>
                <w:szCs w:val="24"/>
              </w:rPr>
              <w:t>___________Левина</w:t>
            </w:r>
            <w:proofErr w:type="spellEnd"/>
            <w:r w:rsidRPr="001105F2">
              <w:rPr>
                <w:rFonts w:ascii="Times New Roman" w:hAnsi="Times New Roman"/>
                <w:color w:val="244061" w:themeColor="accent1" w:themeShade="80"/>
                <w:sz w:val="24"/>
                <w:szCs w:val="24"/>
              </w:rPr>
              <w:t xml:space="preserve"> С.В.</w:t>
            </w:r>
          </w:p>
          <w:p w:rsidR="006E1AA4" w:rsidRPr="001105F2" w:rsidRDefault="006E1AA4" w:rsidP="00763B2E">
            <w:pPr>
              <w:tabs>
                <w:tab w:val="left" w:pos="9288"/>
              </w:tabs>
              <w:spacing w:after="0" w:line="240" w:lineRule="auto"/>
              <w:jc w:val="both"/>
              <w:rPr>
                <w:rFonts w:ascii="Times New Roman" w:hAnsi="Times New Roman"/>
                <w:color w:val="244061" w:themeColor="accent1" w:themeShade="80"/>
                <w:sz w:val="24"/>
                <w:szCs w:val="24"/>
              </w:rPr>
            </w:pPr>
            <w:r w:rsidRPr="001105F2">
              <w:rPr>
                <w:rFonts w:ascii="Times New Roman" w:hAnsi="Times New Roman"/>
                <w:color w:val="244061" w:themeColor="accent1" w:themeShade="80"/>
                <w:sz w:val="24"/>
                <w:szCs w:val="24"/>
              </w:rPr>
              <w:t xml:space="preserve">Протокол №3 </w:t>
            </w:r>
          </w:p>
          <w:p w:rsidR="006E1AA4" w:rsidRPr="001105F2" w:rsidRDefault="006E1AA4" w:rsidP="00763B2E">
            <w:pPr>
              <w:tabs>
                <w:tab w:val="left" w:pos="9288"/>
              </w:tabs>
              <w:spacing w:after="0" w:line="240" w:lineRule="auto"/>
              <w:ind w:left="134" w:hanging="134"/>
              <w:rPr>
                <w:rFonts w:ascii="Times New Roman" w:hAnsi="Times New Roman"/>
                <w:color w:val="244061" w:themeColor="accent1" w:themeShade="80"/>
                <w:sz w:val="24"/>
                <w:szCs w:val="24"/>
              </w:rPr>
            </w:pPr>
            <w:r w:rsidRPr="001105F2">
              <w:rPr>
                <w:rFonts w:ascii="Times New Roman" w:hAnsi="Times New Roman"/>
                <w:color w:val="244061" w:themeColor="accent1" w:themeShade="80"/>
                <w:sz w:val="24"/>
                <w:szCs w:val="24"/>
              </w:rPr>
              <w:t xml:space="preserve">от «13» января 2025 г.     </w:t>
            </w:r>
          </w:p>
          <w:p w:rsidR="006E1AA4" w:rsidRPr="001105F2" w:rsidRDefault="006E1AA4" w:rsidP="00763B2E">
            <w:pPr>
              <w:tabs>
                <w:tab w:val="left" w:pos="9288"/>
              </w:tabs>
              <w:spacing w:after="0" w:line="240" w:lineRule="auto"/>
              <w:jc w:val="both"/>
              <w:rPr>
                <w:rFonts w:ascii="Times New Roman" w:hAnsi="Times New Roman"/>
                <w:color w:val="244061" w:themeColor="accent1" w:themeShade="80"/>
                <w:sz w:val="24"/>
                <w:szCs w:val="24"/>
              </w:rPr>
            </w:pPr>
          </w:p>
          <w:p w:rsidR="006E1AA4" w:rsidRPr="001105F2" w:rsidRDefault="006E1AA4" w:rsidP="00763B2E">
            <w:pPr>
              <w:tabs>
                <w:tab w:val="left" w:pos="9288"/>
              </w:tabs>
              <w:spacing w:after="0" w:line="240" w:lineRule="auto"/>
              <w:jc w:val="both"/>
              <w:rPr>
                <w:rFonts w:ascii="Times New Roman" w:hAnsi="Times New Roman"/>
                <w:color w:val="244061" w:themeColor="accent1" w:themeShade="80"/>
                <w:sz w:val="24"/>
                <w:szCs w:val="24"/>
              </w:rPr>
            </w:pPr>
          </w:p>
          <w:p w:rsidR="006E1AA4" w:rsidRPr="001105F2" w:rsidRDefault="006E1AA4" w:rsidP="00763B2E">
            <w:pPr>
              <w:tabs>
                <w:tab w:val="left" w:pos="9288"/>
              </w:tabs>
              <w:spacing w:after="0" w:line="240" w:lineRule="auto"/>
              <w:jc w:val="both"/>
              <w:rPr>
                <w:rFonts w:ascii="Times New Roman" w:hAnsi="Times New Roman"/>
                <w:color w:val="244061" w:themeColor="accent1" w:themeShade="80"/>
                <w:sz w:val="24"/>
                <w:szCs w:val="24"/>
              </w:rPr>
            </w:pPr>
            <w:r w:rsidRPr="001105F2">
              <w:rPr>
                <w:rFonts w:ascii="Times New Roman" w:hAnsi="Times New Roman"/>
                <w:color w:val="244061" w:themeColor="accent1" w:themeShade="80"/>
                <w:sz w:val="24"/>
                <w:szCs w:val="24"/>
              </w:rPr>
              <w:t xml:space="preserve"> </w:t>
            </w:r>
          </w:p>
          <w:p w:rsidR="006E1AA4" w:rsidRPr="001105F2" w:rsidRDefault="006E1AA4" w:rsidP="00763B2E">
            <w:pPr>
              <w:tabs>
                <w:tab w:val="left" w:pos="9288"/>
              </w:tabs>
              <w:spacing w:after="0" w:line="240" w:lineRule="auto"/>
              <w:jc w:val="center"/>
              <w:rPr>
                <w:rFonts w:ascii="Times New Roman" w:hAnsi="Times New Roman"/>
                <w:color w:val="244061" w:themeColor="accent1" w:themeShade="80"/>
                <w:sz w:val="24"/>
                <w:szCs w:val="24"/>
              </w:rPr>
            </w:pPr>
          </w:p>
        </w:tc>
        <w:tc>
          <w:tcPr>
            <w:tcW w:w="1690" w:type="pct"/>
          </w:tcPr>
          <w:p w:rsidR="006E1AA4" w:rsidRPr="001105F2" w:rsidRDefault="006E1AA4" w:rsidP="00763B2E">
            <w:pPr>
              <w:spacing w:after="0" w:line="240" w:lineRule="auto"/>
              <w:rPr>
                <w:rFonts w:ascii="Times New Roman" w:hAnsi="Times New Roman"/>
                <w:b/>
                <w:bCs/>
                <w:color w:val="244061" w:themeColor="accent1" w:themeShade="80"/>
                <w:sz w:val="24"/>
                <w:szCs w:val="24"/>
              </w:rPr>
            </w:pPr>
            <w:r w:rsidRPr="001105F2">
              <w:rPr>
                <w:rFonts w:ascii="Times New Roman" w:hAnsi="Times New Roman"/>
                <w:b/>
                <w:bCs/>
                <w:color w:val="244061" w:themeColor="accent1" w:themeShade="80"/>
                <w:sz w:val="24"/>
                <w:szCs w:val="24"/>
              </w:rPr>
              <w:t xml:space="preserve"> СОГЛАСОВАНО</w:t>
            </w:r>
          </w:p>
          <w:p w:rsidR="006E1AA4" w:rsidRPr="001105F2" w:rsidRDefault="006E1AA4" w:rsidP="00763B2E">
            <w:pPr>
              <w:tabs>
                <w:tab w:val="left" w:pos="9288"/>
              </w:tabs>
              <w:spacing w:after="0" w:line="240" w:lineRule="auto"/>
              <w:rPr>
                <w:rFonts w:ascii="Times New Roman" w:hAnsi="Times New Roman"/>
                <w:color w:val="244061" w:themeColor="accent1" w:themeShade="80"/>
                <w:sz w:val="24"/>
                <w:szCs w:val="24"/>
              </w:rPr>
            </w:pPr>
            <w:r w:rsidRPr="001105F2">
              <w:rPr>
                <w:rFonts w:ascii="Times New Roman" w:hAnsi="Times New Roman"/>
                <w:color w:val="244061" w:themeColor="accent1" w:themeShade="80"/>
                <w:sz w:val="24"/>
                <w:szCs w:val="24"/>
              </w:rPr>
              <w:t xml:space="preserve">Заместитель директора </w:t>
            </w:r>
          </w:p>
          <w:p w:rsidR="006E1AA4" w:rsidRPr="001105F2" w:rsidRDefault="006E1AA4" w:rsidP="00763B2E">
            <w:pPr>
              <w:tabs>
                <w:tab w:val="left" w:pos="9288"/>
              </w:tabs>
              <w:spacing w:after="0" w:line="240" w:lineRule="auto"/>
              <w:rPr>
                <w:rFonts w:ascii="Times New Roman" w:hAnsi="Times New Roman"/>
                <w:color w:val="244061" w:themeColor="accent1" w:themeShade="80"/>
                <w:sz w:val="24"/>
                <w:szCs w:val="24"/>
              </w:rPr>
            </w:pPr>
            <w:r w:rsidRPr="001105F2">
              <w:rPr>
                <w:rFonts w:ascii="Times New Roman" w:hAnsi="Times New Roman"/>
                <w:color w:val="244061" w:themeColor="accent1" w:themeShade="80"/>
                <w:sz w:val="24"/>
                <w:szCs w:val="24"/>
              </w:rPr>
              <w:t>по УВР МКОУ «СОШ №13»  ИМОСК</w:t>
            </w:r>
          </w:p>
          <w:p w:rsidR="006E1AA4" w:rsidRPr="001105F2" w:rsidRDefault="006E1AA4" w:rsidP="00763B2E">
            <w:pPr>
              <w:tabs>
                <w:tab w:val="left" w:pos="9288"/>
              </w:tabs>
              <w:spacing w:after="0" w:line="240" w:lineRule="auto"/>
              <w:jc w:val="both"/>
              <w:rPr>
                <w:rFonts w:ascii="Times New Roman" w:hAnsi="Times New Roman"/>
                <w:color w:val="244061" w:themeColor="accent1" w:themeShade="80"/>
                <w:sz w:val="24"/>
                <w:szCs w:val="24"/>
              </w:rPr>
            </w:pPr>
            <w:proofErr w:type="spellStart"/>
            <w:r w:rsidRPr="001105F2">
              <w:rPr>
                <w:rFonts w:ascii="Times New Roman" w:hAnsi="Times New Roman"/>
                <w:color w:val="244061" w:themeColor="accent1" w:themeShade="80"/>
                <w:sz w:val="24"/>
                <w:szCs w:val="24"/>
              </w:rPr>
              <w:t>___________Репина</w:t>
            </w:r>
            <w:proofErr w:type="spellEnd"/>
            <w:r w:rsidRPr="001105F2">
              <w:rPr>
                <w:rFonts w:ascii="Times New Roman" w:hAnsi="Times New Roman"/>
                <w:color w:val="244061" w:themeColor="accent1" w:themeShade="80"/>
                <w:sz w:val="24"/>
                <w:szCs w:val="24"/>
              </w:rPr>
              <w:t xml:space="preserve"> Г.Г.</w:t>
            </w:r>
          </w:p>
          <w:p w:rsidR="006E1AA4" w:rsidRPr="001105F2" w:rsidRDefault="006E1AA4" w:rsidP="00763B2E">
            <w:pPr>
              <w:tabs>
                <w:tab w:val="left" w:pos="9288"/>
              </w:tabs>
              <w:spacing w:after="0" w:line="240" w:lineRule="auto"/>
              <w:ind w:left="-76" w:firstLine="142"/>
              <w:jc w:val="both"/>
              <w:rPr>
                <w:rFonts w:ascii="Times New Roman" w:hAnsi="Times New Roman"/>
                <w:color w:val="244061" w:themeColor="accent1" w:themeShade="80"/>
                <w:sz w:val="24"/>
                <w:szCs w:val="24"/>
              </w:rPr>
            </w:pPr>
            <w:r w:rsidRPr="001105F2">
              <w:rPr>
                <w:rFonts w:ascii="Times New Roman" w:hAnsi="Times New Roman"/>
                <w:color w:val="244061" w:themeColor="accent1" w:themeShade="80"/>
                <w:sz w:val="24"/>
                <w:szCs w:val="24"/>
              </w:rPr>
              <w:t>Протокол №4</w:t>
            </w:r>
          </w:p>
          <w:p w:rsidR="006E1AA4" w:rsidRPr="001105F2" w:rsidRDefault="006E1AA4" w:rsidP="00763B2E">
            <w:pPr>
              <w:tabs>
                <w:tab w:val="left" w:pos="9288"/>
              </w:tabs>
              <w:spacing w:after="0" w:line="240" w:lineRule="auto"/>
              <w:ind w:left="134" w:hanging="134"/>
              <w:rPr>
                <w:rFonts w:ascii="Times New Roman" w:hAnsi="Times New Roman"/>
                <w:color w:val="244061" w:themeColor="accent1" w:themeShade="80"/>
                <w:sz w:val="24"/>
                <w:szCs w:val="24"/>
              </w:rPr>
            </w:pPr>
            <w:r w:rsidRPr="001105F2">
              <w:rPr>
                <w:rFonts w:ascii="Times New Roman" w:hAnsi="Times New Roman"/>
                <w:color w:val="244061" w:themeColor="accent1" w:themeShade="80"/>
                <w:sz w:val="24"/>
                <w:szCs w:val="24"/>
              </w:rPr>
              <w:t>от «15» января 2025 г</w:t>
            </w:r>
          </w:p>
          <w:p w:rsidR="006E1AA4" w:rsidRPr="001105F2" w:rsidRDefault="006E1AA4" w:rsidP="00763B2E">
            <w:pPr>
              <w:tabs>
                <w:tab w:val="left" w:pos="9288"/>
              </w:tabs>
              <w:spacing w:after="0" w:line="240" w:lineRule="auto"/>
              <w:ind w:left="-76" w:firstLine="142"/>
              <w:jc w:val="both"/>
              <w:rPr>
                <w:rFonts w:ascii="Times New Roman" w:hAnsi="Times New Roman"/>
                <w:color w:val="244061" w:themeColor="accent1" w:themeShade="80"/>
                <w:sz w:val="24"/>
                <w:szCs w:val="24"/>
              </w:rPr>
            </w:pPr>
          </w:p>
        </w:tc>
        <w:tc>
          <w:tcPr>
            <w:tcW w:w="1619" w:type="pct"/>
          </w:tcPr>
          <w:p w:rsidR="006E1AA4" w:rsidRPr="001105F2" w:rsidRDefault="006E1AA4" w:rsidP="00763B2E">
            <w:pPr>
              <w:spacing w:after="0" w:line="240" w:lineRule="auto"/>
              <w:rPr>
                <w:rFonts w:ascii="Times New Roman" w:hAnsi="Times New Roman"/>
                <w:b/>
                <w:bCs/>
                <w:color w:val="244061" w:themeColor="accent1" w:themeShade="80"/>
                <w:sz w:val="24"/>
                <w:szCs w:val="24"/>
              </w:rPr>
            </w:pPr>
            <w:r w:rsidRPr="001105F2">
              <w:rPr>
                <w:rFonts w:ascii="Times New Roman" w:hAnsi="Times New Roman"/>
                <w:b/>
                <w:color w:val="244061" w:themeColor="accent1" w:themeShade="80"/>
                <w:sz w:val="24"/>
                <w:szCs w:val="24"/>
              </w:rPr>
              <w:t xml:space="preserve">    </w:t>
            </w:r>
            <w:r w:rsidRPr="001105F2">
              <w:rPr>
                <w:rFonts w:ascii="Times New Roman" w:hAnsi="Times New Roman"/>
                <w:b/>
                <w:bCs/>
                <w:color w:val="244061" w:themeColor="accent1" w:themeShade="80"/>
                <w:sz w:val="24"/>
                <w:szCs w:val="24"/>
              </w:rPr>
              <w:t>УТВЕРЖДАЮ</w:t>
            </w:r>
          </w:p>
          <w:p w:rsidR="006E1AA4" w:rsidRPr="001105F2" w:rsidRDefault="006E1AA4" w:rsidP="00763B2E">
            <w:pPr>
              <w:tabs>
                <w:tab w:val="left" w:pos="9288"/>
              </w:tabs>
              <w:spacing w:after="0" w:line="240" w:lineRule="auto"/>
              <w:rPr>
                <w:rFonts w:ascii="Times New Roman" w:hAnsi="Times New Roman"/>
                <w:color w:val="244061" w:themeColor="accent1" w:themeShade="80"/>
                <w:sz w:val="24"/>
                <w:szCs w:val="24"/>
              </w:rPr>
            </w:pPr>
            <w:r w:rsidRPr="001105F2">
              <w:rPr>
                <w:rFonts w:ascii="Times New Roman" w:hAnsi="Times New Roman"/>
                <w:color w:val="244061" w:themeColor="accent1" w:themeShade="80"/>
                <w:sz w:val="24"/>
                <w:szCs w:val="24"/>
              </w:rPr>
              <w:t xml:space="preserve">     Директор </w:t>
            </w:r>
          </w:p>
          <w:p w:rsidR="006E1AA4" w:rsidRPr="001105F2" w:rsidRDefault="006E1AA4" w:rsidP="00763B2E">
            <w:pPr>
              <w:tabs>
                <w:tab w:val="left" w:pos="9288"/>
              </w:tabs>
              <w:spacing w:after="0" w:line="240" w:lineRule="auto"/>
              <w:rPr>
                <w:rFonts w:ascii="Times New Roman" w:hAnsi="Times New Roman"/>
                <w:color w:val="244061" w:themeColor="accent1" w:themeShade="80"/>
                <w:sz w:val="24"/>
                <w:szCs w:val="24"/>
              </w:rPr>
            </w:pPr>
            <w:r w:rsidRPr="001105F2">
              <w:rPr>
                <w:rFonts w:ascii="Times New Roman" w:hAnsi="Times New Roman"/>
                <w:color w:val="244061" w:themeColor="accent1" w:themeShade="80"/>
                <w:sz w:val="24"/>
                <w:szCs w:val="24"/>
              </w:rPr>
              <w:t xml:space="preserve">     МКОУ «СОШ №13»  </w:t>
            </w:r>
          </w:p>
          <w:p w:rsidR="006E1AA4" w:rsidRPr="001105F2" w:rsidRDefault="006E1AA4" w:rsidP="00763B2E">
            <w:pPr>
              <w:tabs>
                <w:tab w:val="left" w:pos="9288"/>
              </w:tabs>
              <w:spacing w:after="0" w:line="240" w:lineRule="auto"/>
              <w:rPr>
                <w:rFonts w:ascii="Times New Roman" w:hAnsi="Times New Roman"/>
                <w:color w:val="244061" w:themeColor="accent1" w:themeShade="80"/>
                <w:sz w:val="24"/>
                <w:szCs w:val="24"/>
              </w:rPr>
            </w:pPr>
            <w:r w:rsidRPr="001105F2">
              <w:rPr>
                <w:rFonts w:ascii="Times New Roman" w:hAnsi="Times New Roman"/>
                <w:color w:val="244061" w:themeColor="accent1" w:themeShade="80"/>
                <w:sz w:val="24"/>
                <w:szCs w:val="24"/>
              </w:rPr>
              <w:t xml:space="preserve">     ИМОСК </w:t>
            </w:r>
          </w:p>
          <w:p w:rsidR="006E1AA4" w:rsidRPr="001105F2" w:rsidRDefault="006E1AA4" w:rsidP="00763B2E">
            <w:pPr>
              <w:tabs>
                <w:tab w:val="left" w:pos="9288"/>
              </w:tabs>
              <w:spacing w:after="0" w:line="240" w:lineRule="auto"/>
              <w:ind w:right="-250"/>
              <w:rPr>
                <w:rFonts w:ascii="Times New Roman" w:hAnsi="Times New Roman"/>
                <w:color w:val="244061" w:themeColor="accent1" w:themeShade="80"/>
                <w:sz w:val="24"/>
                <w:szCs w:val="24"/>
              </w:rPr>
            </w:pPr>
            <w:r w:rsidRPr="001105F2">
              <w:rPr>
                <w:rFonts w:ascii="Times New Roman" w:hAnsi="Times New Roman"/>
                <w:color w:val="244061" w:themeColor="accent1" w:themeShade="80"/>
                <w:sz w:val="24"/>
                <w:szCs w:val="24"/>
              </w:rPr>
              <w:t xml:space="preserve">  </w:t>
            </w:r>
            <w:proofErr w:type="spellStart"/>
            <w:r w:rsidRPr="001105F2">
              <w:rPr>
                <w:rFonts w:ascii="Times New Roman" w:hAnsi="Times New Roman"/>
                <w:color w:val="244061" w:themeColor="accent1" w:themeShade="80"/>
                <w:sz w:val="24"/>
                <w:szCs w:val="24"/>
              </w:rPr>
              <w:t>_________Сокольникова</w:t>
            </w:r>
            <w:proofErr w:type="spellEnd"/>
            <w:r w:rsidRPr="001105F2">
              <w:rPr>
                <w:rFonts w:ascii="Times New Roman" w:hAnsi="Times New Roman"/>
                <w:color w:val="244061" w:themeColor="accent1" w:themeShade="80"/>
                <w:sz w:val="24"/>
                <w:szCs w:val="24"/>
              </w:rPr>
              <w:t xml:space="preserve"> Н.А</w:t>
            </w:r>
          </w:p>
          <w:p w:rsidR="006E1AA4" w:rsidRPr="001105F2" w:rsidRDefault="006E1AA4" w:rsidP="00763B2E">
            <w:pPr>
              <w:tabs>
                <w:tab w:val="left" w:pos="9288"/>
              </w:tabs>
              <w:spacing w:after="0" w:line="240" w:lineRule="auto"/>
              <w:jc w:val="both"/>
              <w:rPr>
                <w:rFonts w:ascii="Times New Roman" w:hAnsi="Times New Roman"/>
                <w:color w:val="244061" w:themeColor="accent1" w:themeShade="80"/>
                <w:sz w:val="24"/>
                <w:szCs w:val="24"/>
              </w:rPr>
            </w:pPr>
            <w:r w:rsidRPr="001105F2">
              <w:rPr>
                <w:rFonts w:ascii="Times New Roman" w:hAnsi="Times New Roman"/>
                <w:color w:val="244061" w:themeColor="accent1" w:themeShade="80"/>
                <w:sz w:val="24"/>
                <w:szCs w:val="24"/>
              </w:rPr>
              <w:t xml:space="preserve">    Приказ №4</w:t>
            </w:r>
          </w:p>
          <w:p w:rsidR="006E1AA4" w:rsidRPr="001105F2" w:rsidRDefault="006E1AA4" w:rsidP="00763B2E">
            <w:pPr>
              <w:tabs>
                <w:tab w:val="left" w:pos="9288"/>
              </w:tabs>
              <w:spacing w:after="0" w:line="240" w:lineRule="auto"/>
              <w:ind w:right="-29"/>
              <w:rPr>
                <w:rFonts w:ascii="Times New Roman" w:hAnsi="Times New Roman"/>
                <w:color w:val="244061" w:themeColor="accent1" w:themeShade="80"/>
                <w:sz w:val="24"/>
                <w:szCs w:val="24"/>
              </w:rPr>
            </w:pPr>
            <w:r w:rsidRPr="001105F2">
              <w:rPr>
                <w:rFonts w:ascii="Times New Roman" w:hAnsi="Times New Roman"/>
                <w:color w:val="244061" w:themeColor="accent1" w:themeShade="80"/>
                <w:sz w:val="24"/>
                <w:szCs w:val="24"/>
              </w:rPr>
              <w:t xml:space="preserve">     от «16» января 2025 г </w:t>
            </w:r>
          </w:p>
        </w:tc>
      </w:tr>
    </w:tbl>
    <w:p w:rsidR="006E1AA4" w:rsidRPr="001105F2" w:rsidRDefault="006E1AA4" w:rsidP="006E1AA4">
      <w:pPr>
        <w:spacing w:after="0" w:line="240" w:lineRule="auto"/>
        <w:rPr>
          <w:rFonts w:ascii="Times New Roman" w:hAnsi="Times New Roman"/>
          <w:b/>
          <w:color w:val="244061" w:themeColor="accent1" w:themeShade="80"/>
          <w:sz w:val="32"/>
          <w:szCs w:val="32"/>
        </w:rPr>
      </w:pPr>
    </w:p>
    <w:p w:rsidR="006E1AA4" w:rsidRPr="001105F2" w:rsidRDefault="006E1AA4" w:rsidP="006E1AA4">
      <w:pPr>
        <w:spacing w:after="0" w:line="240" w:lineRule="auto"/>
        <w:jc w:val="center"/>
        <w:rPr>
          <w:rFonts w:ascii="Times New Roman" w:hAnsi="Times New Roman"/>
          <w:color w:val="244061" w:themeColor="accent1" w:themeShade="80"/>
          <w:sz w:val="32"/>
          <w:szCs w:val="32"/>
        </w:rPr>
      </w:pPr>
      <w:r w:rsidRPr="001105F2">
        <w:rPr>
          <w:rFonts w:ascii="Times New Roman" w:hAnsi="Times New Roman"/>
          <w:color w:val="244061" w:themeColor="accent1" w:themeShade="80"/>
          <w:sz w:val="32"/>
          <w:szCs w:val="32"/>
        </w:rPr>
        <w:t xml:space="preserve">Контрольно измерительные материалы </w:t>
      </w:r>
    </w:p>
    <w:p w:rsidR="006E1AA4" w:rsidRPr="001105F2" w:rsidRDefault="006E1AA4" w:rsidP="006E1AA4">
      <w:pPr>
        <w:spacing w:after="0" w:line="240" w:lineRule="auto"/>
        <w:jc w:val="center"/>
        <w:rPr>
          <w:rFonts w:ascii="Times New Roman" w:hAnsi="Times New Roman"/>
          <w:color w:val="244061" w:themeColor="accent1" w:themeShade="80"/>
          <w:sz w:val="32"/>
          <w:szCs w:val="32"/>
        </w:rPr>
      </w:pPr>
      <w:r w:rsidRPr="001105F2">
        <w:rPr>
          <w:rFonts w:ascii="Times New Roman" w:hAnsi="Times New Roman"/>
          <w:color w:val="244061" w:themeColor="accent1" w:themeShade="80"/>
          <w:sz w:val="32"/>
          <w:szCs w:val="32"/>
        </w:rPr>
        <w:t xml:space="preserve">для проведения промежуточной аттестации </w:t>
      </w:r>
    </w:p>
    <w:p w:rsidR="006E1AA4" w:rsidRPr="001105F2" w:rsidRDefault="006E1AA4" w:rsidP="006E1AA4">
      <w:pPr>
        <w:spacing w:after="0" w:line="240" w:lineRule="auto"/>
        <w:jc w:val="center"/>
        <w:rPr>
          <w:rFonts w:ascii="Times New Roman" w:hAnsi="Times New Roman"/>
          <w:color w:val="244061" w:themeColor="accent1" w:themeShade="80"/>
          <w:sz w:val="32"/>
          <w:szCs w:val="32"/>
        </w:rPr>
      </w:pPr>
      <w:r w:rsidRPr="001105F2">
        <w:rPr>
          <w:rFonts w:ascii="Times New Roman" w:hAnsi="Times New Roman"/>
          <w:color w:val="244061" w:themeColor="accent1" w:themeShade="80"/>
          <w:sz w:val="32"/>
          <w:szCs w:val="32"/>
        </w:rPr>
        <w:t xml:space="preserve"> по музыке</w:t>
      </w:r>
    </w:p>
    <w:p w:rsidR="006E1AA4" w:rsidRPr="001105F2" w:rsidRDefault="006E1AA4" w:rsidP="006E1AA4">
      <w:pPr>
        <w:spacing w:after="0" w:line="240" w:lineRule="auto"/>
        <w:jc w:val="center"/>
        <w:rPr>
          <w:rFonts w:ascii="Times New Roman" w:hAnsi="Times New Roman"/>
          <w:color w:val="244061" w:themeColor="accent1" w:themeShade="80"/>
          <w:sz w:val="32"/>
          <w:szCs w:val="32"/>
        </w:rPr>
      </w:pPr>
      <w:r w:rsidRPr="001105F2">
        <w:rPr>
          <w:rFonts w:ascii="Times New Roman" w:hAnsi="Times New Roman"/>
          <w:color w:val="244061" w:themeColor="accent1" w:themeShade="80"/>
          <w:sz w:val="32"/>
          <w:szCs w:val="32"/>
        </w:rPr>
        <w:t xml:space="preserve">  </w:t>
      </w:r>
      <w:proofErr w:type="gramStart"/>
      <w:r>
        <w:rPr>
          <w:rFonts w:ascii="Times New Roman" w:hAnsi="Times New Roman"/>
          <w:color w:val="244061" w:themeColor="accent1" w:themeShade="80"/>
          <w:sz w:val="32"/>
          <w:szCs w:val="32"/>
        </w:rPr>
        <w:t>обучающихся</w:t>
      </w:r>
      <w:proofErr w:type="gramEnd"/>
      <w:r>
        <w:rPr>
          <w:rFonts w:ascii="Times New Roman" w:hAnsi="Times New Roman"/>
          <w:color w:val="244061" w:themeColor="accent1" w:themeShade="80"/>
          <w:sz w:val="32"/>
          <w:szCs w:val="32"/>
        </w:rPr>
        <w:t xml:space="preserve"> 7</w:t>
      </w:r>
      <w:r w:rsidRPr="001105F2">
        <w:rPr>
          <w:rFonts w:ascii="Times New Roman" w:hAnsi="Times New Roman"/>
          <w:color w:val="244061" w:themeColor="accent1" w:themeShade="80"/>
          <w:sz w:val="32"/>
          <w:szCs w:val="32"/>
        </w:rPr>
        <w:t xml:space="preserve"> класса</w:t>
      </w:r>
    </w:p>
    <w:p w:rsidR="006E1AA4" w:rsidRPr="001105F2" w:rsidRDefault="006E1AA4" w:rsidP="006E1AA4">
      <w:pPr>
        <w:spacing w:after="0" w:line="240" w:lineRule="auto"/>
        <w:jc w:val="center"/>
        <w:rPr>
          <w:rFonts w:ascii="Times New Roman" w:hAnsi="Times New Roman"/>
          <w:color w:val="244061" w:themeColor="accent1" w:themeShade="80"/>
          <w:sz w:val="32"/>
          <w:szCs w:val="32"/>
        </w:rPr>
      </w:pPr>
      <w:r w:rsidRPr="001105F2">
        <w:rPr>
          <w:rFonts w:ascii="Times New Roman" w:hAnsi="Times New Roman"/>
          <w:color w:val="244061" w:themeColor="accent1" w:themeShade="80"/>
          <w:sz w:val="32"/>
          <w:szCs w:val="32"/>
        </w:rPr>
        <w:t>МКОУ «СОШ №13» ИМОСК</w:t>
      </w:r>
    </w:p>
    <w:p w:rsidR="006E1AA4" w:rsidRPr="001105F2" w:rsidRDefault="006E1AA4" w:rsidP="006E1AA4">
      <w:pPr>
        <w:spacing w:after="0" w:line="240" w:lineRule="auto"/>
        <w:jc w:val="center"/>
        <w:rPr>
          <w:rFonts w:ascii="Times New Roman" w:hAnsi="Times New Roman"/>
          <w:color w:val="244061" w:themeColor="accent1" w:themeShade="80"/>
          <w:sz w:val="32"/>
          <w:szCs w:val="32"/>
        </w:rPr>
      </w:pPr>
      <w:r w:rsidRPr="001105F2">
        <w:rPr>
          <w:rFonts w:ascii="Times New Roman" w:hAnsi="Times New Roman"/>
          <w:color w:val="244061" w:themeColor="accent1" w:themeShade="80"/>
          <w:sz w:val="32"/>
          <w:szCs w:val="32"/>
        </w:rPr>
        <w:t>за 2024/2025 учебный год</w:t>
      </w:r>
    </w:p>
    <w:p w:rsidR="006E1AA4" w:rsidRPr="001105F2" w:rsidRDefault="006E1AA4" w:rsidP="006E1AA4">
      <w:pPr>
        <w:spacing w:after="0" w:line="240" w:lineRule="auto"/>
        <w:jc w:val="center"/>
        <w:rPr>
          <w:rFonts w:ascii="Times New Roman" w:hAnsi="Times New Roman"/>
          <w:color w:val="244061" w:themeColor="accent1" w:themeShade="80"/>
          <w:sz w:val="32"/>
          <w:szCs w:val="32"/>
        </w:rPr>
      </w:pPr>
    </w:p>
    <w:p w:rsidR="006E1AA4" w:rsidRPr="001105F2" w:rsidRDefault="006E1AA4" w:rsidP="006E1AA4">
      <w:pPr>
        <w:spacing w:after="0" w:line="240" w:lineRule="auto"/>
        <w:jc w:val="center"/>
        <w:rPr>
          <w:rFonts w:ascii="Times New Roman" w:hAnsi="Times New Roman"/>
          <w:color w:val="244061" w:themeColor="accent1" w:themeShade="80"/>
          <w:sz w:val="24"/>
          <w:szCs w:val="24"/>
        </w:rPr>
      </w:pPr>
    </w:p>
    <w:p w:rsidR="006E1AA4" w:rsidRPr="001105F2" w:rsidRDefault="006E1AA4" w:rsidP="006E1AA4">
      <w:pPr>
        <w:spacing w:after="0" w:line="240" w:lineRule="auto"/>
        <w:jc w:val="center"/>
        <w:rPr>
          <w:rFonts w:ascii="Times New Roman" w:hAnsi="Times New Roman"/>
          <w:color w:val="244061" w:themeColor="accent1" w:themeShade="80"/>
          <w:sz w:val="24"/>
          <w:szCs w:val="24"/>
        </w:rPr>
      </w:pPr>
      <w:r w:rsidRPr="001105F2">
        <w:rPr>
          <w:rFonts w:ascii="Times New Roman" w:hAnsi="Times New Roman"/>
          <w:color w:val="244061" w:themeColor="accent1" w:themeShade="80"/>
          <w:sz w:val="24"/>
          <w:szCs w:val="24"/>
        </w:rPr>
        <w:t xml:space="preserve">                                                 </w:t>
      </w:r>
    </w:p>
    <w:p w:rsidR="006E1AA4" w:rsidRPr="001105F2" w:rsidRDefault="006E1AA4" w:rsidP="006E1AA4">
      <w:pPr>
        <w:spacing w:after="0" w:line="240" w:lineRule="auto"/>
        <w:jc w:val="center"/>
        <w:rPr>
          <w:rFonts w:ascii="Times New Roman" w:hAnsi="Times New Roman"/>
          <w:color w:val="244061" w:themeColor="accent1" w:themeShade="80"/>
          <w:sz w:val="24"/>
          <w:szCs w:val="24"/>
        </w:rPr>
      </w:pPr>
      <w:r w:rsidRPr="001105F2">
        <w:rPr>
          <w:rFonts w:ascii="Times New Roman" w:hAnsi="Times New Roman"/>
          <w:color w:val="244061" w:themeColor="accent1" w:themeShade="80"/>
          <w:sz w:val="24"/>
          <w:szCs w:val="24"/>
        </w:rPr>
        <w:t xml:space="preserve">                                      </w:t>
      </w:r>
    </w:p>
    <w:p w:rsidR="006E1AA4" w:rsidRPr="001105F2" w:rsidRDefault="006E1AA4" w:rsidP="006E1AA4">
      <w:pPr>
        <w:spacing w:after="0" w:line="240" w:lineRule="auto"/>
        <w:jc w:val="center"/>
        <w:rPr>
          <w:rFonts w:ascii="Times New Roman" w:hAnsi="Times New Roman"/>
          <w:color w:val="244061" w:themeColor="accent1" w:themeShade="80"/>
          <w:sz w:val="24"/>
          <w:szCs w:val="24"/>
        </w:rPr>
      </w:pPr>
    </w:p>
    <w:p w:rsidR="006E1AA4" w:rsidRPr="001105F2" w:rsidRDefault="006E1AA4" w:rsidP="006E1AA4">
      <w:pPr>
        <w:spacing w:after="0" w:line="240" w:lineRule="auto"/>
        <w:jc w:val="center"/>
        <w:rPr>
          <w:rFonts w:ascii="Times New Roman" w:hAnsi="Times New Roman"/>
          <w:color w:val="244061" w:themeColor="accent1" w:themeShade="80"/>
          <w:sz w:val="32"/>
          <w:szCs w:val="32"/>
        </w:rPr>
      </w:pPr>
      <w:r w:rsidRPr="001105F2">
        <w:rPr>
          <w:rFonts w:ascii="Times New Roman" w:hAnsi="Times New Roman"/>
          <w:color w:val="244061" w:themeColor="accent1" w:themeShade="80"/>
          <w:sz w:val="32"/>
          <w:szCs w:val="32"/>
        </w:rPr>
        <w:t xml:space="preserve">                                       </w:t>
      </w:r>
    </w:p>
    <w:p w:rsidR="006E1AA4" w:rsidRPr="001105F2" w:rsidRDefault="006E1AA4" w:rsidP="006E1AA4">
      <w:pPr>
        <w:spacing w:after="0" w:line="240" w:lineRule="auto"/>
        <w:jc w:val="center"/>
        <w:rPr>
          <w:rFonts w:ascii="Times New Roman" w:hAnsi="Times New Roman"/>
          <w:color w:val="244061" w:themeColor="accent1" w:themeShade="80"/>
          <w:sz w:val="32"/>
          <w:szCs w:val="32"/>
        </w:rPr>
      </w:pPr>
    </w:p>
    <w:p w:rsidR="006E1AA4" w:rsidRPr="001105F2" w:rsidRDefault="006E1AA4" w:rsidP="006E1AA4">
      <w:pPr>
        <w:spacing w:after="0" w:line="240" w:lineRule="auto"/>
        <w:ind w:right="567"/>
        <w:jc w:val="right"/>
        <w:rPr>
          <w:rFonts w:ascii="Times New Roman" w:hAnsi="Times New Roman"/>
          <w:color w:val="244061" w:themeColor="accent1" w:themeShade="80"/>
          <w:sz w:val="32"/>
          <w:szCs w:val="32"/>
        </w:rPr>
      </w:pPr>
      <w:r w:rsidRPr="001105F2">
        <w:rPr>
          <w:rFonts w:ascii="Times New Roman" w:hAnsi="Times New Roman"/>
          <w:color w:val="244061" w:themeColor="accent1" w:themeShade="80"/>
          <w:sz w:val="32"/>
          <w:szCs w:val="32"/>
        </w:rPr>
        <w:t xml:space="preserve">             учитель: </w:t>
      </w:r>
      <w:proofErr w:type="spellStart"/>
      <w:r w:rsidRPr="001105F2">
        <w:rPr>
          <w:rFonts w:ascii="Times New Roman" w:hAnsi="Times New Roman"/>
          <w:color w:val="244061" w:themeColor="accent1" w:themeShade="80"/>
          <w:sz w:val="32"/>
          <w:szCs w:val="32"/>
        </w:rPr>
        <w:t>Головинская</w:t>
      </w:r>
      <w:proofErr w:type="spellEnd"/>
      <w:r w:rsidRPr="001105F2">
        <w:rPr>
          <w:rFonts w:ascii="Times New Roman" w:hAnsi="Times New Roman"/>
          <w:color w:val="244061" w:themeColor="accent1" w:themeShade="80"/>
          <w:sz w:val="32"/>
          <w:szCs w:val="32"/>
        </w:rPr>
        <w:t xml:space="preserve"> Н.П.</w:t>
      </w:r>
    </w:p>
    <w:p w:rsidR="006E1AA4" w:rsidRPr="001105F2" w:rsidRDefault="006E1AA4" w:rsidP="006E1AA4">
      <w:pPr>
        <w:spacing w:after="0" w:line="240" w:lineRule="auto"/>
        <w:jc w:val="center"/>
        <w:rPr>
          <w:rFonts w:ascii="Times New Roman" w:hAnsi="Times New Roman"/>
          <w:color w:val="244061" w:themeColor="accent1" w:themeShade="80"/>
          <w:sz w:val="32"/>
          <w:szCs w:val="32"/>
        </w:rPr>
      </w:pPr>
    </w:p>
    <w:p w:rsidR="006E1AA4" w:rsidRPr="001105F2" w:rsidRDefault="006E1AA4" w:rsidP="006E1AA4">
      <w:pPr>
        <w:spacing w:after="0" w:line="240" w:lineRule="auto"/>
        <w:jc w:val="center"/>
        <w:rPr>
          <w:rFonts w:ascii="Times New Roman" w:hAnsi="Times New Roman"/>
          <w:color w:val="244061" w:themeColor="accent1" w:themeShade="80"/>
          <w:sz w:val="32"/>
          <w:szCs w:val="32"/>
        </w:rPr>
      </w:pPr>
    </w:p>
    <w:p w:rsidR="006E1AA4" w:rsidRPr="001105F2" w:rsidRDefault="006E1AA4" w:rsidP="006E1AA4">
      <w:pPr>
        <w:spacing w:after="0" w:line="240" w:lineRule="auto"/>
        <w:jc w:val="center"/>
        <w:rPr>
          <w:rFonts w:ascii="Times New Roman" w:hAnsi="Times New Roman"/>
          <w:color w:val="244061" w:themeColor="accent1" w:themeShade="80"/>
          <w:sz w:val="32"/>
          <w:szCs w:val="32"/>
        </w:rPr>
      </w:pPr>
    </w:p>
    <w:p w:rsidR="006E1AA4" w:rsidRPr="001105F2" w:rsidRDefault="006E1AA4" w:rsidP="006E1AA4">
      <w:pPr>
        <w:spacing w:after="0" w:line="240" w:lineRule="auto"/>
        <w:jc w:val="center"/>
        <w:rPr>
          <w:rFonts w:ascii="Times New Roman" w:hAnsi="Times New Roman"/>
          <w:color w:val="244061" w:themeColor="accent1" w:themeShade="80"/>
          <w:sz w:val="32"/>
          <w:szCs w:val="32"/>
        </w:rPr>
      </w:pPr>
    </w:p>
    <w:p w:rsidR="006E1AA4" w:rsidRPr="001105F2" w:rsidRDefault="006E1AA4" w:rsidP="006E1AA4">
      <w:pPr>
        <w:spacing w:after="0" w:line="240" w:lineRule="auto"/>
        <w:jc w:val="center"/>
        <w:rPr>
          <w:rFonts w:ascii="Times New Roman" w:hAnsi="Times New Roman"/>
          <w:color w:val="244061" w:themeColor="accent1" w:themeShade="80"/>
          <w:sz w:val="32"/>
          <w:szCs w:val="32"/>
        </w:rPr>
      </w:pPr>
    </w:p>
    <w:p w:rsidR="006E1AA4" w:rsidRPr="001105F2" w:rsidRDefault="006E1AA4" w:rsidP="006E1AA4">
      <w:pPr>
        <w:spacing w:after="0" w:line="240" w:lineRule="auto"/>
        <w:jc w:val="center"/>
        <w:rPr>
          <w:rFonts w:ascii="Times New Roman" w:hAnsi="Times New Roman"/>
          <w:color w:val="244061" w:themeColor="accent1" w:themeShade="80"/>
          <w:sz w:val="32"/>
          <w:szCs w:val="32"/>
        </w:rPr>
      </w:pPr>
    </w:p>
    <w:p w:rsidR="006E1AA4" w:rsidRPr="001105F2" w:rsidRDefault="006E1AA4" w:rsidP="006E1AA4">
      <w:pPr>
        <w:spacing w:after="0" w:line="240" w:lineRule="auto"/>
        <w:jc w:val="center"/>
        <w:rPr>
          <w:rFonts w:ascii="Times New Roman" w:hAnsi="Times New Roman"/>
          <w:color w:val="244061" w:themeColor="accent1" w:themeShade="80"/>
          <w:sz w:val="32"/>
          <w:szCs w:val="32"/>
        </w:rPr>
      </w:pPr>
    </w:p>
    <w:p w:rsidR="006E1AA4" w:rsidRPr="001105F2" w:rsidRDefault="006E1AA4" w:rsidP="006E1AA4">
      <w:pPr>
        <w:spacing w:after="0" w:line="240" w:lineRule="auto"/>
        <w:jc w:val="center"/>
        <w:rPr>
          <w:rFonts w:ascii="Times New Roman" w:hAnsi="Times New Roman"/>
          <w:color w:val="244061" w:themeColor="accent1" w:themeShade="80"/>
          <w:sz w:val="32"/>
          <w:szCs w:val="32"/>
        </w:rPr>
      </w:pPr>
    </w:p>
    <w:p w:rsidR="006E1AA4" w:rsidRPr="001105F2" w:rsidRDefault="006E1AA4" w:rsidP="006E1AA4">
      <w:pPr>
        <w:spacing w:after="0" w:line="240" w:lineRule="auto"/>
        <w:rPr>
          <w:rFonts w:ascii="Times New Roman" w:hAnsi="Times New Roman"/>
          <w:color w:val="244061" w:themeColor="accent1" w:themeShade="80"/>
          <w:sz w:val="32"/>
          <w:szCs w:val="32"/>
        </w:rPr>
      </w:pPr>
    </w:p>
    <w:p w:rsidR="006E1AA4" w:rsidRPr="001105F2" w:rsidRDefault="006E1AA4" w:rsidP="006E1AA4">
      <w:pPr>
        <w:spacing w:after="0" w:line="240" w:lineRule="auto"/>
        <w:jc w:val="center"/>
        <w:rPr>
          <w:rFonts w:ascii="Times New Roman" w:hAnsi="Times New Roman"/>
          <w:color w:val="244061" w:themeColor="accent1" w:themeShade="80"/>
          <w:sz w:val="32"/>
          <w:szCs w:val="32"/>
        </w:rPr>
      </w:pPr>
    </w:p>
    <w:p w:rsidR="006E1AA4" w:rsidRPr="001105F2" w:rsidRDefault="006E1AA4" w:rsidP="006E1AA4">
      <w:pPr>
        <w:spacing w:after="0" w:line="240" w:lineRule="auto"/>
        <w:jc w:val="center"/>
        <w:rPr>
          <w:rFonts w:ascii="Times New Roman" w:hAnsi="Times New Roman"/>
          <w:color w:val="244061" w:themeColor="accent1" w:themeShade="80"/>
          <w:sz w:val="32"/>
          <w:szCs w:val="32"/>
        </w:rPr>
      </w:pPr>
    </w:p>
    <w:p w:rsidR="006E1AA4" w:rsidRPr="001105F2" w:rsidRDefault="006E1AA4" w:rsidP="006E1AA4">
      <w:pPr>
        <w:spacing w:after="0" w:line="240" w:lineRule="auto"/>
        <w:jc w:val="center"/>
        <w:rPr>
          <w:rFonts w:ascii="Times New Roman" w:hAnsi="Times New Roman"/>
          <w:color w:val="244061" w:themeColor="accent1" w:themeShade="80"/>
          <w:sz w:val="32"/>
          <w:szCs w:val="32"/>
        </w:rPr>
      </w:pPr>
      <w:r w:rsidRPr="001105F2">
        <w:rPr>
          <w:rFonts w:ascii="Times New Roman" w:hAnsi="Times New Roman"/>
          <w:color w:val="244061" w:themeColor="accent1" w:themeShade="80"/>
          <w:sz w:val="32"/>
          <w:szCs w:val="32"/>
        </w:rPr>
        <w:t xml:space="preserve">ст. </w:t>
      </w:r>
      <w:proofErr w:type="spellStart"/>
      <w:r w:rsidRPr="001105F2">
        <w:rPr>
          <w:rFonts w:ascii="Times New Roman" w:hAnsi="Times New Roman"/>
          <w:color w:val="244061" w:themeColor="accent1" w:themeShade="80"/>
          <w:sz w:val="32"/>
          <w:szCs w:val="32"/>
        </w:rPr>
        <w:t>Каменнобродская</w:t>
      </w:r>
      <w:proofErr w:type="spellEnd"/>
      <w:r w:rsidRPr="001105F2">
        <w:rPr>
          <w:rFonts w:ascii="Times New Roman" w:hAnsi="Times New Roman"/>
          <w:color w:val="244061" w:themeColor="accent1" w:themeShade="80"/>
          <w:sz w:val="32"/>
          <w:szCs w:val="32"/>
        </w:rPr>
        <w:t>, 2025г</w:t>
      </w:r>
    </w:p>
    <w:p w:rsidR="006E1AA4" w:rsidRPr="001105F2" w:rsidRDefault="006E1AA4" w:rsidP="006E1AA4">
      <w:pPr>
        <w:spacing w:after="0" w:line="240" w:lineRule="auto"/>
        <w:jc w:val="center"/>
        <w:rPr>
          <w:rFonts w:ascii="Times New Roman" w:hAnsi="Times New Roman"/>
          <w:color w:val="244061" w:themeColor="accent1" w:themeShade="80"/>
          <w:sz w:val="32"/>
          <w:szCs w:val="32"/>
        </w:rPr>
      </w:pPr>
    </w:p>
    <w:p w:rsidR="006E1AA4" w:rsidRDefault="006E1AA4" w:rsidP="006E1AA4">
      <w:pPr>
        <w:spacing w:after="0" w:line="240" w:lineRule="auto"/>
        <w:jc w:val="center"/>
        <w:rPr>
          <w:rFonts w:ascii="Times New Roman" w:hAnsi="Times New Roman"/>
          <w:color w:val="244061" w:themeColor="accent1" w:themeShade="80"/>
          <w:sz w:val="32"/>
          <w:szCs w:val="32"/>
        </w:rPr>
      </w:pPr>
    </w:p>
    <w:p w:rsidR="007E65D1" w:rsidRDefault="007E65D1" w:rsidP="006E1AA4">
      <w:pPr>
        <w:spacing w:after="0" w:line="240" w:lineRule="auto"/>
        <w:jc w:val="center"/>
        <w:rPr>
          <w:rFonts w:ascii="Times New Roman" w:hAnsi="Times New Roman"/>
          <w:color w:val="244061" w:themeColor="accent1" w:themeShade="80"/>
          <w:sz w:val="32"/>
          <w:szCs w:val="32"/>
        </w:rPr>
      </w:pPr>
    </w:p>
    <w:p w:rsidR="007E65D1" w:rsidRDefault="007E65D1" w:rsidP="006E1AA4">
      <w:pPr>
        <w:spacing w:after="0" w:line="240" w:lineRule="auto"/>
        <w:jc w:val="center"/>
        <w:rPr>
          <w:rFonts w:ascii="Times New Roman" w:hAnsi="Times New Roman"/>
          <w:color w:val="244061" w:themeColor="accent1" w:themeShade="80"/>
          <w:sz w:val="32"/>
          <w:szCs w:val="32"/>
        </w:rPr>
      </w:pPr>
    </w:p>
    <w:p w:rsidR="006E1AA4" w:rsidRPr="001105F2" w:rsidRDefault="006E1AA4" w:rsidP="006E1AA4">
      <w:pPr>
        <w:spacing w:after="0" w:line="240" w:lineRule="auto"/>
        <w:jc w:val="center"/>
        <w:rPr>
          <w:rFonts w:ascii="Times New Roman" w:hAnsi="Times New Roman"/>
          <w:color w:val="244061" w:themeColor="accent1" w:themeShade="80"/>
          <w:sz w:val="32"/>
          <w:szCs w:val="32"/>
        </w:rPr>
      </w:pPr>
    </w:p>
    <w:p w:rsidR="006E1AA4" w:rsidRPr="001105F2" w:rsidRDefault="006E1AA4" w:rsidP="006E1AA4">
      <w:pPr>
        <w:shd w:val="clear" w:color="auto" w:fill="FFFFFF"/>
        <w:spacing w:after="0" w:line="240" w:lineRule="auto"/>
        <w:jc w:val="center"/>
        <w:rPr>
          <w:rFonts w:ascii="Times New Roman" w:hAnsi="Times New Roman" w:cs="Times New Roman"/>
          <w:b/>
          <w:color w:val="244061" w:themeColor="accent1" w:themeShade="80"/>
          <w:sz w:val="24"/>
          <w:szCs w:val="24"/>
        </w:rPr>
      </w:pPr>
      <w:r w:rsidRPr="001105F2">
        <w:rPr>
          <w:rFonts w:ascii="Times New Roman" w:hAnsi="Times New Roman" w:cs="Times New Roman"/>
          <w:b/>
          <w:color w:val="244061" w:themeColor="accent1" w:themeShade="80"/>
          <w:sz w:val="24"/>
          <w:szCs w:val="24"/>
        </w:rPr>
        <w:t>Спецификация контрольных измерительных материалов</w:t>
      </w:r>
    </w:p>
    <w:p w:rsidR="006E1AA4" w:rsidRPr="001105F2" w:rsidRDefault="006E1AA4" w:rsidP="006E1AA4">
      <w:pPr>
        <w:spacing w:after="0" w:line="240" w:lineRule="auto"/>
        <w:ind w:firstLine="142"/>
        <w:jc w:val="center"/>
        <w:rPr>
          <w:rFonts w:ascii="Times New Roman" w:hAnsi="Times New Roman" w:cs="Times New Roman"/>
          <w:b/>
          <w:color w:val="244061" w:themeColor="accent1" w:themeShade="80"/>
          <w:sz w:val="24"/>
          <w:szCs w:val="24"/>
        </w:rPr>
      </w:pPr>
    </w:p>
    <w:p w:rsidR="006E1AA4" w:rsidRPr="001105F2" w:rsidRDefault="006E1AA4" w:rsidP="006E1AA4">
      <w:pPr>
        <w:pStyle w:val="a5"/>
        <w:jc w:val="left"/>
        <w:rPr>
          <w:color w:val="244061" w:themeColor="accent1" w:themeShade="80"/>
          <w:sz w:val="24"/>
          <w:szCs w:val="24"/>
        </w:rPr>
      </w:pPr>
      <w:r w:rsidRPr="001105F2">
        <w:rPr>
          <w:b/>
          <w:color w:val="244061" w:themeColor="accent1" w:themeShade="80"/>
          <w:sz w:val="24"/>
          <w:szCs w:val="24"/>
        </w:rPr>
        <w:t>Назначение работы</w:t>
      </w:r>
      <w:r w:rsidRPr="001105F2">
        <w:rPr>
          <w:color w:val="244061" w:themeColor="accent1" w:themeShade="80"/>
          <w:sz w:val="24"/>
          <w:szCs w:val="24"/>
        </w:rPr>
        <w:t xml:space="preserve"> – оценить качество</w:t>
      </w:r>
      <w:r w:rsidRPr="001105F2">
        <w:rPr>
          <w:color w:val="244061" w:themeColor="accent1" w:themeShade="80"/>
          <w:spacing w:val="80"/>
          <w:sz w:val="24"/>
          <w:szCs w:val="24"/>
        </w:rPr>
        <w:t xml:space="preserve">  </w:t>
      </w:r>
      <w:r w:rsidRPr="001105F2">
        <w:rPr>
          <w:color w:val="244061" w:themeColor="accent1" w:themeShade="80"/>
          <w:sz w:val="24"/>
          <w:szCs w:val="24"/>
        </w:rPr>
        <w:t>общеобразовательной</w:t>
      </w:r>
      <w:r w:rsidRPr="001105F2">
        <w:rPr>
          <w:color w:val="244061" w:themeColor="accent1" w:themeShade="80"/>
          <w:spacing w:val="80"/>
          <w:sz w:val="24"/>
          <w:szCs w:val="24"/>
        </w:rPr>
        <w:t xml:space="preserve">  </w:t>
      </w:r>
      <w:r w:rsidRPr="001105F2">
        <w:rPr>
          <w:color w:val="244061" w:themeColor="accent1" w:themeShade="80"/>
          <w:sz w:val="24"/>
          <w:szCs w:val="24"/>
        </w:rPr>
        <w:t>подготовки</w:t>
      </w:r>
      <w:r w:rsidRPr="001105F2">
        <w:rPr>
          <w:color w:val="244061" w:themeColor="accent1" w:themeShade="80"/>
          <w:spacing w:val="80"/>
          <w:sz w:val="24"/>
          <w:szCs w:val="24"/>
        </w:rPr>
        <w:t xml:space="preserve">  </w:t>
      </w:r>
      <w:r w:rsidRPr="001105F2">
        <w:rPr>
          <w:color w:val="244061" w:themeColor="accent1" w:themeShade="80"/>
          <w:sz w:val="24"/>
          <w:szCs w:val="24"/>
        </w:rPr>
        <w:t>обучающихся</w:t>
      </w:r>
      <w:r w:rsidRPr="001105F2">
        <w:rPr>
          <w:color w:val="244061" w:themeColor="accent1" w:themeShade="80"/>
          <w:spacing w:val="80"/>
          <w:sz w:val="24"/>
          <w:szCs w:val="24"/>
        </w:rPr>
        <w:t xml:space="preserve"> </w:t>
      </w:r>
      <w:r>
        <w:rPr>
          <w:color w:val="244061" w:themeColor="accent1" w:themeShade="80"/>
          <w:sz w:val="24"/>
          <w:szCs w:val="24"/>
        </w:rPr>
        <w:t>7</w:t>
      </w:r>
      <w:r w:rsidRPr="001105F2">
        <w:rPr>
          <w:color w:val="244061" w:themeColor="accent1" w:themeShade="80"/>
          <w:spacing w:val="80"/>
          <w:sz w:val="24"/>
          <w:szCs w:val="24"/>
        </w:rPr>
        <w:t xml:space="preserve"> </w:t>
      </w:r>
      <w:r>
        <w:rPr>
          <w:color w:val="244061" w:themeColor="accent1" w:themeShade="80"/>
          <w:sz w:val="24"/>
          <w:szCs w:val="24"/>
        </w:rPr>
        <w:t xml:space="preserve">класса </w:t>
      </w:r>
      <w:r w:rsidRPr="001105F2">
        <w:rPr>
          <w:color w:val="244061" w:themeColor="accent1" w:themeShade="80"/>
          <w:sz w:val="24"/>
          <w:szCs w:val="24"/>
        </w:rPr>
        <w:t xml:space="preserve"> в соответствии с требованиями федерального государственного образовательного</w:t>
      </w:r>
      <w:r w:rsidRPr="001105F2">
        <w:rPr>
          <w:color w:val="244061" w:themeColor="accent1" w:themeShade="80"/>
          <w:spacing w:val="40"/>
          <w:sz w:val="24"/>
          <w:szCs w:val="24"/>
        </w:rPr>
        <w:t xml:space="preserve"> </w:t>
      </w:r>
      <w:r w:rsidRPr="001105F2">
        <w:rPr>
          <w:color w:val="244061" w:themeColor="accent1" w:themeShade="80"/>
          <w:sz w:val="24"/>
          <w:szCs w:val="24"/>
        </w:rPr>
        <w:t>стандарта</w:t>
      </w:r>
      <w:r w:rsidRPr="001105F2">
        <w:rPr>
          <w:color w:val="244061" w:themeColor="accent1" w:themeShade="80"/>
          <w:spacing w:val="40"/>
          <w:sz w:val="24"/>
          <w:szCs w:val="24"/>
        </w:rPr>
        <w:t xml:space="preserve"> </w:t>
      </w:r>
      <w:r w:rsidRPr="001105F2">
        <w:rPr>
          <w:color w:val="244061" w:themeColor="accent1" w:themeShade="80"/>
          <w:sz w:val="24"/>
          <w:szCs w:val="24"/>
        </w:rPr>
        <w:t>основного</w:t>
      </w:r>
      <w:r w:rsidRPr="001105F2">
        <w:rPr>
          <w:color w:val="244061" w:themeColor="accent1" w:themeShade="80"/>
          <w:spacing w:val="40"/>
          <w:sz w:val="24"/>
          <w:szCs w:val="24"/>
        </w:rPr>
        <w:t xml:space="preserve"> </w:t>
      </w:r>
      <w:r w:rsidRPr="001105F2">
        <w:rPr>
          <w:color w:val="244061" w:themeColor="accent1" w:themeShade="80"/>
          <w:sz w:val="24"/>
          <w:szCs w:val="24"/>
        </w:rPr>
        <w:t>общего</w:t>
      </w:r>
      <w:r w:rsidRPr="001105F2">
        <w:rPr>
          <w:color w:val="244061" w:themeColor="accent1" w:themeShade="80"/>
          <w:spacing w:val="40"/>
          <w:sz w:val="24"/>
          <w:szCs w:val="24"/>
        </w:rPr>
        <w:t xml:space="preserve"> </w:t>
      </w:r>
      <w:r w:rsidRPr="001105F2">
        <w:rPr>
          <w:color w:val="244061" w:themeColor="accent1" w:themeShade="80"/>
          <w:sz w:val="24"/>
          <w:szCs w:val="24"/>
        </w:rPr>
        <w:t>образования</w:t>
      </w:r>
      <w:r w:rsidRPr="001105F2">
        <w:rPr>
          <w:color w:val="244061" w:themeColor="accent1" w:themeShade="80"/>
          <w:spacing w:val="40"/>
          <w:sz w:val="24"/>
          <w:szCs w:val="24"/>
        </w:rPr>
        <w:t xml:space="preserve"> </w:t>
      </w:r>
      <w:r w:rsidRPr="001105F2">
        <w:rPr>
          <w:color w:val="244061" w:themeColor="accent1" w:themeShade="80"/>
          <w:sz w:val="24"/>
          <w:szCs w:val="24"/>
        </w:rPr>
        <w:t>(ФГОС</w:t>
      </w:r>
      <w:r w:rsidRPr="001105F2">
        <w:rPr>
          <w:color w:val="244061" w:themeColor="accent1" w:themeShade="80"/>
          <w:spacing w:val="40"/>
          <w:sz w:val="24"/>
          <w:szCs w:val="24"/>
        </w:rPr>
        <w:t xml:space="preserve"> </w:t>
      </w:r>
      <w:r w:rsidRPr="001105F2">
        <w:rPr>
          <w:color w:val="244061" w:themeColor="accent1" w:themeShade="80"/>
          <w:sz w:val="24"/>
          <w:szCs w:val="24"/>
        </w:rPr>
        <w:t>ООО)</w:t>
      </w:r>
      <w:r w:rsidRPr="001105F2">
        <w:rPr>
          <w:color w:val="244061" w:themeColor="accent1" w:themeShade="80"/>
          <w:spacing w:val="80"/>
          <w:w w:val="150"/>
          <w:sz w:val="24"/>
          <w:szCs w:val="24"/>
        </w:rPr>
        <w:t xml:space="preserve"> </w:t>
      </w:r>
      <w:r w:rsidRPr="001105F2">
        <w:rPr>
          <w:color w:val="244061" w:themeColor="accent1" w:themeShade="80"/>
          <w:sz w:val="24"/>
          <w:szCs w:val="24"/>
        </w:rPr>
        <w:t>и федеральной образовательной программы основного общего образования (ФОП ООО).</w:t>
      </w:r>
    </w:p>
    <w:p w:rsidR="006E1AA4" w:rsidRPr="001105F2" w:rsidRDefault="006E1AA4" w:rsidP="006E1AA4">
      <w:pPr>
        <w:pStyle w:val="a5"/>
        <w:jc w:val="left"/>
        <w:rPr>
          <w:color w:val="244061" w:themeColor="accent1" w:themeShade="80"/>
          <w:sz w:val="24"/>
          <w:szCs w:val="24"/>
        </w:rPr>
      </w:pPr>
    </w:p>
    <w:p w:rsidR="006E1AA4" w:rsidRPr="001105F2" w:rsidRDefault="006E1AA4" w:rsidP="006E1AA4">
      <w:pPr>
        <w:pStyle w:val="a5"/>
        <w:ind w:firstLine="567"/>
        <w:jc w:val="left"/>
        <w:rPr>
          <w:color w:val="244061" w:themeColor="accent1" w:themeShade="80"/>
          <w:sz w:val="24"/>
          <w:szCs w:val="24"/>
        </w:rPr>
      </w:pPr>
      <w:proofErr w:type="gramStart"/>
      <w:r w:rsidRPr="001105F2">
        <w:rPr>
          <w:color w:val="244061" w:themeColor="accent1" w:themeShade="80"/>
          <w:sz w:val="24"/>
          <w:szCs w:val="24"/>
        </w:rPr>
        <w:t>Содержание проверочной работы определяется на основе требований федерального государственного образовательного стандарта основного общего образования, утвержденного приказом Министерства просвещения Российской Федерации от 31.05.2021 №</w:t>
      </w:r>
      <w:r w:rsidRPr="001105F2">
        <w:rPr>
          <w:color w:val="244061" w:themeColor="accent1" w:themeShade="80"/>
          <w:spacing w:val="-4"/>
          <w:sz w:val="24"/>
          <w:szCs w:val="24"/>
        </w:rPr>
        <w:t xml:space="preserve"> </w:t>
      </w:r>
      <w:r w:rsidRPr="001105F2">
        <w:rPr>
          <w:color w:val="244061" w:themeColor="accent1" w:themeShade="80"/>
          <w:sz w:val="24"/>
          <w:szCs w:val="24"/>
        </w:rPr>
        <w:t>287 (зарегистрирован Министерством юстиции Российской Федерации 05.07.2021 №64101), и федеральной образовательной программы основного общего образования, утвержденной приказом</w:t>
      </w:r>
      <w:r w:rsidRPr="001105F2">
        <w:rPr>
          <w:color w:val="244061" w:themeColor="accent1" w:themeShade="80"/>
          <w:spacing w:val="32"/>
          <w:sz w:val="24"/>
          <w:szCs w:val="24"/>
        </w:rPr>
        <w:t xml:space="preserve"> </w:t>
      </w:r>
      <w:r w:rsidRPr="001105F2">
        <w:rPr>
          <w:color w:val="244061" w:themeColor="accent1" w:themeShade="80"/>
          <w:sz w:val="24"/>
          <w:szCs w:val="24"/>
        </w:rPr>
        <w:t>Министерства</w:t>
      </w:r>
      <w:r w:rsidRPr="001105F2">
        <w:rPr>
          <w:color w:val="244061" w:themeColor="accent1" w:themeShade="80"/>
          <w:spacing w:val="32"/>
          <w:sz w:val="24"/>
          <w:szCs w:val="24"/>
        </w:rPr>
        <w:t xml:space="preserve"> </w:t>
      </w:r>
      <w:r w:rsidRPr="001105F2">
        <w:rPr>
          <w:color w:val="244061" w:themeColor="accent1" w:themeShade="80"/>
          <w:sz w:val="24"/>
          <w:szCs w:val="24"/>
        </w:rPr>
        <w:t>просвещения</w:t>
      </w:r>
      <w:r w:rsidRPr="001105F2">
        <w:rPr>
          <w:color w:val="244061" w:themeColor="accent1" w:themeShade="80"/>
          <w:spacing w:val="34"/>
          <w:sz w:val="24"/>
          <w:szCs w:val="24"/>
        </w:rPr>
        <w:t xml:space="preserve"> </w:t>
      </w:r>
      <w:r w:rsidRPr="001105F2">
        <w:rPr>
          <w:color w:val="244061" w:themeColor="accent1" w:themeShade="80"/>
          <w:sz w:val="24"/>
          <w:szCs w:val="24"/>
        </w:rPr>
        <w:t>Российской</w:t>
      </w:r>
      <w:r w:rsidRPr="001105F2">
        <w:rPr>
          <w:color w:val="244061" w:themeColor="accent1" w:themeShade="80"/>
          <w:spacing w:val="33"/>
          <w:sz w:val="24"/>
          <w:szCs w:val="24"/>
        </w:rPr>
        <w:t xml:space="preserve"> </w:t>
      </w:r>
      <w:r w:rsidRPr="001105F2">
        <w:rPr>
          <w:color w:val="244061" w:themeColor="accent1" w:themeShade="80"/>
          <w:sz w:val="24"/>
          <w:szCs w:val="24"/>
        </w:rPr>
        <w:t>Федерации</w:t>
      </w:r>
      <w:r w:rsidRPr="001105F2">
        <w:rPr>
          <w:color w:val="244061" w:themeColor="accent1" w:themeShade="80"/>
          <w:spacing w:val="33"/>
          <w:sz w:val="24"/>
          <w:szCs w:val="24"/>
        </w:rPr>
        <w:t xml:space="preserve"> </w:t>
      </w:r>
      <w:r w:rsidRPr="001105F2">
        <w:rPr>
          <w:color w:val="244061" w:themeColor="accent1" w:themeShade="80"/>
          <w:sz w:val="24"/>
          <w:szCs w:val="24"/>
        </w:rPr>
        <w:t>от</w:t>
      </w:r>
      <w:r w:rsidRPr="001105F2">
        <w:rPr>
          <w:color w:val="244061" w:themeColor="accent1" w:themeShade="80"/>
          <w:spacing w:val="32"/>
          <w:sz w:val="24"/>
          <w:szCs w:val="24"/>
        </w:rPr>
        <w:t xml:space="preserve"> </w:t>
      </w:r>
      <w:r w:rsidRPr="001105F2">
        <w:rPr>
          <w:color w:val="244061" w:themeColor="accent1" w:themeShade="80"/>
          <w:spacing w:val="-2"/>
          <w:sz w:val="24"/>
          <w:szCs w:val="24"/>
        </w:rPr>
        <w:t xml:space="preserve">18.05.2023 </w:t>
      </w:r>
      <w:r w:rsidRPr="001105F2">
        <w:rPr>
          <w:color w:val="244061" w:themeColor="accent1" w:themeShade="80"/>
          <w:sz w:val="24"/>
          <w:szCs w:val="24"/>
        </w:rPr>
        <w:t>№</w:t>
      </w:r>
      <w:r w:rsidRPr="001105F2">
        <w:rPr>
          <w:color w:val="244061" w:themeColor="accent1" w:themeShade="80"/>
          <w:spacing w:val="-7"/>
          <w:sz w:val="24"/>
          <w:szCs w:val="24"/>
        </w:rPr>
        <w:t xml:space="preserve"> </w:t>
      </w:r>
      <w:r w:rsidRPr="001105F2">
        <w:rPr>
          <w:color w:val="244061" w:themeColor="accent1" w:themeShade="80"/>
          <w:sz w:val="24"/>
          <w:szCs w:val="24"/>
        </w:rPr>
        <w:t>370</w:t>
      </w:r>
      <w:r w:rsidRPr="001105F2">
        <w:rPr>
          <w:color w:val="244061" w:themeColor="accent1" w:themeShade="80"/>
          <w:spacing w:val="49"/>
          <w:w w:val="150"/>
          <w:sz w:val="24"/>
          <w:szCs w:val="24"/>
        </w:rPr>
        <w:t xml:space="preserve"> </w:t>
      </w:r>
      <w:r w:rsidRPr="001105F2">
        <w:rPr>
          <w:color w:val="244061" w:themeColor="accent1" w:themeShade="80"/>
          <w:sz w:val="24"/>
          <w:szCs w:val="24"/>
        </w:rPr>
        <w:t>(зарегистрирован</w:t>
      </w:r>
      <w:r w:rsidRPr="001105F2">
        <w:rPr>
          <w:color w:val="244061" w:themeColor="accent1" w:themeShade="80"/>
          <w:spacing w:val="50"/>
          <w:w w:val="150"/>
          <w:sz w:val="24"/>
          <w:szCs w:val="24"/>
        </w:rPr>
        <w:t xml:space="preserve"> </w:t>
      </w:r>
      <w:r w:rsidRPr="001105F2">
        <w:rPr>
          <w:color w:val="244061" w:themeColor="accent1" w:themeShade="80"/>
          <w:sz w:val="24"/>
          <w:szCs w:val="24"/>
        </w:rPr>
        <w:t>Министерством</w:t>
      </w:r>
      <w:r w:rsidRPr="001105F2">
        <w:rPr>
          <w:color w:val="244061" w:themeColor="accent1" w:themeShade="80"/>
          <w:spacing w:val="47"/>
          <w:w w:val="150"/>
          <w:sz w:val="24"/>
          <w:szCs w:val="24"/>
        </w:rPr>
        <w:t xml:space="preserve"> </w:t>
      </w:r>
      <w:r w:rsidRPr="001105F2">
        <w:rPr>
          <w:color w:val="244061" w:themeColor="accent1" w:themeShade="80"/>
          <w:sz w:val="24"/>
          <w:szCs w:val="24"/>
        </w:rPr>
        <w:t>юстиции</w:t>
      </w:r>
      <w:r w:rsidRPr="001105F2">
        <w:rPr>
          <w:color w:val="244061" w:themeColor="accent1" w:themeShade="80"/>
          <w:spacing w:val="49"/>
          <w:w w:val="150"/>
          <w:sz w:val="24"/>
          <w:szCs w:val="24"/>
        </w:rPr>
        <w:t xml:space="preserve"> </w:t>
      </w:r>
      <w:r w:rsidRPr="001105F2">
        <w:rPr>
          <w:color w:val="244061" w:themeColor="accent1" w:themeShade="80"/>
          <w:sz w:val="24"/>
          <w:szCs w:val="24"/>
        </w:rPr>
        <w:t>Российской</w:t>
      </w:r>
      <w:r w:rsidRPr="001105F2">
        <w:rPr>
          <w:color w:val="244061" w:themeColor="accent1" w:themeShade="80"/>
          <w:spacing w:val="50"/>
          <w:w w:val="150"/>
          <w:sz w:val="24"/>
          <w:szCs w:val="24"/>
        </w:rPr>
        <w:t xml:space="preserve"> </w:t>
      </w:r>
      <w:r w:rsidRPr="001105F2">
        <w:rPr>
          <w:color w:val="244061" w:themeColor="accent1" w:themeShade="80"/>
          <w:spacing w:val="-2"/>
          <w:sz w:val="24"/>
          <w:szCs w:val="24"/>
        </w:rPr>
        <w:t xml:space="preserve">Федерации </w:t>
      </w:r>
      <w:r w:rsidRPr="001105F2">
        <w:rPr>
          <w:color w:val="244061" w:themeColor="accent1" w:themeShade="80"/>
          <w:sz w:val="24"/>
          <w:szCs w:val="24"/>
        </w:rPr>
        <w:t>12.07.2023</w:t>
      </w:r>
      <w:r w:rsidRPr="001105F2">
        <w:rPr>
          <w:color w:val="244061" w:themeColor="accent1" w:themeShade="80"/>
          <w:spacing w:val="-9"/>
          <w:sz w:val="24"/>
          <w:szCs w:val="24"/>
        </w:rPr>
        <w:t xml:space="preserve"> </w:t>
      </w:r>
      <w:r w:rsidRPr="001105F2">
        <w:rPr>
          <w:color w:val="244061" w:themeColor="accent1" w:themeShade="80"/>
          <w:sz w:val="24"/>
          <w:szCs w:val="24"/>
        </w:rPr>
        <w:t>№</w:t>
      </w:r>
      <w:r w:rsidRPr="001105F2">
        <w:rPr>
          <w:color w:val="244061" w:themeColor="accent1" w:themeShade="80"/>
          <w:spacing w:val="-9"/>
          <w:sz w:val="24"/>
          <w:szCs w:val="24"/>
        </w:rPr>
        <w:t xml:space="preserve"> </w:t>
      </w:r>
      <w:r w:rsidRPr="001105F2">
        <w:rPr>
          <w:color w:val="244061" w:themeColor="accent1" w:themeShade="80"/>
          <w:spacing w:val="-2"/>
          <w:sz w:val="24"/>
          <w:szCs w:val="24"/>
        </w:rPr>
        <w:t>74223).</w:t>
      </w:r>
      <w:proofErr w:type="gramEnd"/>
    </w:p>
    <w:p w:rsidR="006E1AA4" w:rsidRPr="001105F2" w:rsidRDefault="006E1AA4" w:rsidP="006E1AA4">
      <w:pPr>
        <w:pStyle w:val="a5"/>
        <w:ind w:right="284"/>
        <w:rPr>
          <w:color w:val="244061" w:themeColor="accent1" w:themeShade="80"/>
          <w:sz w:val="24"/>
          <w:szCs w:val="24"/>
        </w:rPr>
      </w:pPr>
    </w:p>
    <w:p w:rsidR="006E1AA4" w:rsidRPr="001105F2" w:rsidRDefault="006E1AA4" w:rsidP="006E1AA4">
      <w:pPr>
        <w:spacing w:after="0" w:line="240" w:lineRule="auto"/>
        <w:rPr>
          <w:rFonts w:ascii="Times New Roman" w:hAnsi="Times New Roman" w:cs="Times New Roman"/>
          <w:color w:val="244061" w:themeColor="accent1" w:themeShade="80"/>
          <w:sz w:val="24"/>
          <w:szCs w:val="24"/>
        </w:rPr>
      </w:pPr>
      <w:r w:rsidRPr="001105F2">
        <w:rPr>
          <w:rFonts w:ascii="Times New Roman" w:hAnsi="Times New Roman" w:cs="Times New Roman"/>
          <w:b/>
          <w:color w:val="244061" w:themeColor="accent1" w:themeShade="80"/>
          <w:sz w:val="24"/>
          <w:szCs w:val="24"/>
        </w:rPr>
        <w:t>Форма промежуточной аттестации:</w:t>
      </w:r>
      <w:r w:rsidRPr="001105F2">
        <w:rPr>
          <w:rFonts w:ascii="Times New Roman" w:hAnsi="Times New Roman" w:cs="Times New Roman"/>
          <w:color w:val="244061" w:themeColor="accent1" w:themeShade="80"/>
          <w:sz w:val="24"/>
          <w:szCs w:val="24"/>
        </w:rPr>
        <w:t xml:space="preserve">  итоговая контрольная работа.</w:t>
      </w:r>
    </w:p>
    <w:p w:rsidR="006E1AA4" w:rsidRPr="001105F2" w:rsidRDefault="006E1AA4" w:rsidP="006E1AA4">
      <w:pPr>
        <w:spacing w:after="0" w:line="240" w:lineRule="auto"/>
        <w:rPr>
          <w:rFonts w:ascii="Times New Roman" w:hAnsi="Times New Roman" w:cs="Times New Roman"/>
          <w:color w:val="244061" w:themeColor="accent1" w:themeShade="80"/>
          <w:sz w:val="24"/>
          <w:szCs w:val="24"/>
        </w:rPr>
      </w:pPr>
      <w:r w:rsidRPr="001105F2">
        <w:rPr>
          <w:rFonts w:ascii="Times New Roman" w:hAnsi="Times New Roman" w:cs="Times New Roman"/>
          <w:b/>
          <w:color w:val="244061" w:themeColor="accent1" w:themeShade="80"/>
          <w:sz w:val="24"/>
          <w:szCs w:val="24"/>
        </w:rPr>
        <w:t xml:space="preserve">Время  выполнения: </w:t>
      </w:r>
      <w:r w:rsidRPr="001105F2">
        <w:rPr>
          <w:rFonts w:ascii="Times New Roman" w:hAnsi="Times New Roman" w:cs="Times New Roman"/>
          <w:color w:val="244061" w:themeColor="accent1" w:themeShade="80"/>
          <w:sz w:val="24"/>
          <w:szCs w:val="24"/>
        </w:rPr>
        <w:t xml:space="preserve"> 40 мин.</w:t>
      </w:r>
    </w:p>
    <w:p w:rsidR="006E1AA4" w:rsidRPr="001105F2" w:rsidRDefault="006E1AA4" w:rsidP="006E1AA4">
      <w:pPr>
        <w:shd w:val="clear" w:color="auto" w:fill="FFFFFF"/>
        <w:spacing w:after="0" w:line="240" w:lineRule="auto"/>
        <w:jc w:val="center"/>
        <w:rPr>
          <w:rFonts w:ascii="Times New Roman" w:hAnsi="Times New Roman" w:cs="Times New Roman"/>
          <w:b/>
          <w:color w:val="244061" w:themeColor="accent1" w:themeShade="80"/>
          <w:sz w:val="24"/>
          <w:szCs w:val="24"/>
        </w:rPr>
      </w:pPr>
      <w:r w:rsidRPr="001105F2">
        <w:rPr>
          <w:rFonts w:ascii="Times New Roman" w:hAnsi="Times New Roman" w:cs="Times New Roman"/>
          <w:b/>
          <w:color w:val="244061" w:themeColor="accent1" w:themeShade="80"/>
          <w:sz w:val="24"/>
          <w:szCs w:val="24"/>
        </w:rPr>
        <w:t>Структура контрольной  работы</w:t>
      </w:r>
    </w:p>
    <w:p w:rsidR="006E1AA4" w:rsidRPr="001105F2" w:rsidRDefault="006E1AA4" w:rsidP="006E1AA4">
      <w:pPr>
        <w:pStyle w:val="a5"/>
        <w:spacing w:before="88"/>
        <w:ind w:right="139"/>
        <w:rPr>
          <w:color w:val="244061" w:themeColor="accent1" w:themeShade="80"/>
          <w:sz w:val="24"/>
          <w:szCs w:val="24"/>
        </w:rPr>
      </w:pPr>
      <w:r w:rsidRPr="001105F2">
        <w:rPr>
          <w:color w:val="244061" w:themeColor="accent1" w:themeShade="80"/>
          <w:sz w:val="24"/>
          <w:szCs w:val="24"/>
        </w:rPr>
        <w:t xml:space="preserve">Контрольная </w:t>
      </w:r>
      <w:r w:rsidRPr="001105F2">
        <w:rPr>
          <w:color w:val="244061" w:themeColor="accent1" w:themeShade="80"/>
          <w:spacing w:val="29"/>
          <w:sz w:val="24"/>
          <w:szCs w:val="24"/>
        </w:rPr>
        <w:t xml:space="preserve"> </w:t>
      </w:r>
      <w:r w:rsidRPr="001105F2">
        <w:rPr>
          <w:color w:val="244061" w:themeColor="accent1" w:themeShade="80"/>
          <w:sz w:val="24"/>
          <w:szCs w:val="24"/>
        </w:rPr>
        <w:t>работа</w:t>
      </w:r>
      <w:r w:rsidRPr="001105F2">
        <w:rPr>
          <w:color w:val="244061" w:themeColor="accent1" w:themeShade="80"/>
          <w:spacing w:val="30"/>
          <w:sz w:val="24"/>
          <w:szCs w:val="24"/>
        </w:rPr>
        <w:t xml:space="preserve">  </w:t>
      </w:r>
      <w:r w:rsidRPr="001105F2">
        <w:rPr>
          <w:color w:val="244061" w:themeColor="accent1" w:themeShade="80"/>
          <w:sz w:val="24"/>
          <w:szCs w:val="24"/>
        </w:rPr>
        <w:t>состоит</w:t>
      </w:r>
      <w:r w:rsidRPr="001105F2">
        <w:rPr>
          <w:color w:val="244061" w:themeColor="accent1" w:themeShade="80"/>
          <w:spacing w:val="30"/>
          <w:sz w:val="24"/>
          <w:szCs w:val="24"/>
        </w:rPr>
        <w:t xml:space="preserve">  </w:t>
      </w:r>
      <w:r w:rsidRPr="001105F2">
        <w:rPr>
          <w:color w:val="244061" w:themeColor="accent1" w:themeShade="80"/>
          <w:sz w:val="24"/>
          <w:szCs w:val="24"/>
        </w:rPr>
        <w:t>из</w:t>
      </w:r>
      <w:r w:rsidRPr="001105F2">
        <w:rPr>
          <w:color w:val="244061" w:themeColor="accent1" w:themeShade="80"/>
          <w:spacing w:val="27"/>
          <w:sz w:val="24"/>
          <w:szCs w:val="24"/>
        </w:rPr>
        <w:t xml:space="preserve">  </w:t>
      </w:r>
      <w:r w:rsidRPr="001105F2">
        <w:rPr>
          <w:color w:val="244061" w:themeColor="accent1" w:themeShade="80"/>
          <w:sz w:val="24"/>
          <w:szCs w:val="24"/>
        </w:rPr>
        <w:t>10</w:t>
      </w:r>
      <w:r w:rsidRPr="001105F2">
        <w:rPr>
          <w:color w:val="244061" w:themeColor="accent1" w:themeShade="80"/>
          <w:spacing w:val="-6"/>
          <w:sz w:val="24"/>
          <w:szCs w:val="24"/>
        </w:rPr>
        <w:t xml:space="preserve"> </w:t>
      </w:r>
      <w:r w:rsidRPr="001105F2">
        <w:rPr>
          <w:color w:val="244061" w:themeColor="accent1" w:themeShade="80"/>
          <w:sz w:val="24"/>
          <w:szCs w:val="24"/>
        </w:rPr>
        <w:t>заданий.</w:t>
      </w:r>
      <w:r w:rsidRPr="001105F2">
        <w:rPr>
          <w:color w:val="244061" w:themeColor="accent1" w:themeShade="80"/>
          <w:spacing w:val="-7"/>
          <w:sz w:val="24"/>
          <w:szCs w:val="24"/>
        </w:rPr>
        <w:t xml:space="preserve"> </w:t>
      </w:r>
    </w:p>
    <w:p w:rsidR="006E1AA4" w:rsidRPr="001105F2" w:rsidRDefault="006E1AA4" w:rsidP="006E1AA4">
      <w:pPr>
        <w:shd w:val="clear" w:color="auto" w:fill="FFFFFF"/>
        <w:spacing w:after="0" w:line="240" w:lineRule="auto"/>
        <w:jc w:val="center"/>
        <w:rPr>
          <w:rFonts w:ascii="Times New Roman" w:hAnsi="Times New Roman" w:cs="Times New Roman"/>
          <w:b/>
          <w:color w:val="244061" w:themeColor="accent1" w:themeShade="80"/>
          <w:sz w:val="24"/>
          <w:szCs w:val="24"/>
        </w:rPr>
      </w:pPr>
    </w:p>
    <w:p w:rsidR="006E1AA4" w:rsidRPr="001105F2" w:rsidRDefault="006E1AA4" w:rsidP="006E1AA4">
      <w:pPr>
        <w:shd w:val="clear" w:color="auto" w:fill="FFFFFF"/>
        <w:spacing w:after="0" w:line="240" w:lineRule="auto"/>
        <w:rPr>
          <w:rFonts w:ascii="Times New Roman" w:hAnsi="Times New Roman" w:cs="Times New Roman"/>
          <w:b/>
          <w:color w:val="244061" w:themeColor="accent1" w:themeShade="80"/>
          <w:sz w:val="24"/>
          <w:szCs w:val="24"/>
        </w:rPr>
      </w:pPr>
    </w:p>
    <w:p w:rsidR="006E1AA4" w:rsidRPr="001105F2" w:rsidRDefault="006E1AA4" w:rsidP="006E1AA4">
      <w:pPr>
        <w:shd w:val="clear" w:color="auto" w:fill="FFFFFF"/>
        <w:spacing w:after="0" w:line="240" w:lineRule="auto"/>
        <w:jc w:val="center"/>
        <w:rPr>
          <w:rFonts w:ascii="Times New Roman" w:hAnsi="Times New Roman" w:cs="Times New Roman"/>
          <w:b/>
          <w:color w:val="244061" w:themeColor="accent1" w:themeShade="80"/>
          <w:sz w:val="24"/>
          <w:szCs w:val="24"/>
        </w:rPr>
      </w:pPr>
      <w:r w:rsidRPr="001105F2">
        <w:rPr>
          <w:rFonts w:ascii="Times New Roman" w:hAnsi="Times New Roman" w:cs="Times New Roman"/>
          <w:b/>
          <w:color w:val="244061" w:themeColor="accent1" w:themeShade="80"/>
          <w:sz w:val="24"/>
          <w:szCs w:val="24"/>
        </w:rPr>
        <w:t>Кодификатор элементов содержания и требований к уровню подготовки</w:t>
      </w:r>
    </w:p>
    <w:p w:rsidR="006E1AA4" w:rsidRPr="007E65D1" w:rsidRDefault="006E1AA4" w:rsidP="006E1AA4">
      <w:pPr>
        <w:spacing w:after="0" w:line="240" w:lineRule="auto"/>
        <w:ind w:right="1133"/>
        <w:rPr>
          <w:rFonts w:ascii="Times New Roman" w:hAnsi="Times New Roman" w:cs="Times New Roman"/>
          <w:color w:val="244061" w:themeColor="accent1" w:themeShade="80"/>
          <w:sz w:val="24"/>
          <w:szCs w:val="24"/>
        </w:rPr>
      </w:pPr>
      <w:proofErr w:type="gramStart"/>
      <w:r w:rsidRPr="007E65D1">
        <w:rPr>
          <w:rFonts w:ascii="Times New Roman" w:hAnsi="Times New Roman" w:cs="Times New Roman"/>
          <w:color w:val="244061" w:themeColor="accent1" w:themeShade="80"/>
          <w:sz w:val="24"/>
          <w:szCs w:val="24"/>
        </w:rPr>
        <w:t>Кодификатор</w:t>
      </w:r>
      <w:r w:rsidRPr="007E65D1">
        <w:rPr>
          <w:rFonts w:ascii="Times New Roman" w:hAnsi="Times New Roman" w:cs="Times New Roman"/>
          <w:color w:val="244061" w:themeColor="accent1" w:themeShade="80"/>
          <w:spacing w:val="40"/>
          <w:sz w:val="24"/>
          <w:szCs w:val="24"/>
        </w:rPr>
        <w:t xml:space="preserve">  </w:t>
      </w:r>
      <w:r w:rsidRPr="007E65D1">
        <w:rPr>
          <w:rFonts w:ascii="Times New Roman" w:hAnsi="Times New Roman" w:cs="Times New Roman"/>
          <w:color w:val="244061" w:themeColor="accent1" w:themeShade="80"/>
          <w:sz w:val="24"/>
          <w:szCs w:val="24"/>
        </w:rPr>
        <w:t>проверяемых</w:t>
      </w:r>
      <w:r w:rsidRPr="007E65D1">
        <w:rPr>
          <w:rFonts w:ascii="Times New Roman" w:hAnsi="Times New Roman" w:cs="Times New Roman"/>
          <w:color w:val="244061" w:themeColor="accent1" w:themeShade="80"/>
          <w:spacing w:val="40"/>
          <w:sz w:val="24"/>
          <w:szCs w:val="24"/>
        </w:rPr>
        <w:t xml:space="preserve">  </w:t>
      </w:r>
      <w:r w:rsidRPr="007E65D1">
        <w:rPr>
          <w:rFonts w:ascii="Times New Roman" w:hAnsi="Times New Roman" w:cs="Times New Roman"/>
          <w:color w:val="244061" w:themeColor="accent1" w:themeShade="80"/>
          <w:sz w:val="24"/>
          <w:szCs w:val="24"/>
        </w:rPr>
        <w:t>элементов</w:t>
      </w:r>
      <w:r w:rsidRPr="007E65D1">
        <w:rPr>
          <w:rFonts w:ascii="Times New Roman" w:hAnsi="Times New Roman" w:cs="Times New Roman"/>
          <w:color w:val="244061" w:themeColor="accent1" w:themeShade="80"/>
          <w:spacing w:val="40"/>
          <w:sz w:val="24"/>
          <w:szCs w:val="24"/>
        </w:rPr>
        <w:t xml:space="preserve">  </w:t>
      </w:r>
      <w:r w:rsidRPr="007E65D1">
        <w:rPr>
          <w:rFonts w:ascii="Times New Roman" w:hAnsi="Times New Roman" w:cs="Times New Roman"/>
          <w:color w:val="244061" w:themeColor="accent1" w:themeShade="80"/>
          <w:sz w:val="24"/>
          <w:szCs w:val="24"/>
        </w:rPr>
        <w:t>содержания</w:t>
      </w:r>
      <w:r w:rsidRPr="007E65D1">
        <w:rPr>
          <w:rFonts w:ascii="Times New Roman" w:hAnsi="Times New Roman" w:cs="Times New Roman"/>
          <w:color w:val="244061" w:themeColor="accent1" w:themeShade="80"/>
          <w:spacing w:val="40"/>
          <w:sz w:val="24"/>
          <w:szCs w:val="24"/>
        </w:rPr>
        <w:t xml:space="preserve">  </w:t>
      </w:r>
      <w:r w:rsidRPr="007E65D1">
        <w:rPr>
          <w:rFonts w:ascii="Times New Roman" w:hAnsi="Times New Roman" w:cs="Times New Roman"/>
          <w:color w:val="244061" w:themeColor="accent1" w:themeShade="80"/>
          <w:sz w:val="24"/>
          <w:szCs w:val="24"/>
        </w:rPr>
        <w:t>и</w:t>
      </w:r>
      <w:r w:rsidRPr="007E65D1">
        <w:rPr>
          <w:rFonts w:ascii="Times New Roman" w:hAnsi="Times New Roman" w:cs="Times New Roman"/>
          <w:color w:val="244061" w:themeColor="accent1" w:themeShade="80"/>
          <w:spacing w:val="40"/>
          <w:sz w:val="24"/>
          <w:szCs w:val="24"/>
        </w:rPr>
        <w:t xml:space="preserve">  </w:t>
      </w:r>
      <w:r w:rsidRPr="007E65D1">
        <w:rPr>
          <w:rFonts w:ascii="Times New Roman" w:hAnsi="Times New Roman" w:cs="Times New Roman"/>
          <w:color w:val="244061" w:themeColor="accent1" w:themeShade="80"/>
          <w:sz w:val="24"/>
          <w:szCs w:val="24"/>
        </w:rPr>
        <w:t>требований</w:t>
      </w:r>
      <w:r w:rsidRPr="007E65D1">
        <w:rPr>
          <w:rFonts w:ascii="Times New Roman" w:hAnsi="Times New Roman" w:cs="Times New Roman"/>
          <w:color w:val="244061" w:themeColor="accent1" w:themeShade="80"/>
          <w:spacing w:val="40"/>
          <w:sz w:val="24"/>
          <w:szCs w:val="24"/>
        </w:rPr>
        <w:t xml:space="preserve"> </w:t>
      </w:r>
      <w:r w:rsidRPr="007E65D1">
        <w:rPr>
          <w:rFonts w:ascii="Times New Roman" w:hAnsi="Times New Roman" w:cs="Times New Roman"/>
          <w:color w:val="244061" w:themeColor="accent1" w:themeShade="80"/>
          <w:sz w:val="24"/>
          <w:szCs w:val="24"/>
        </w:rPr>
        <w:t>к</w:t>
      </w:r>
      <w:r w:rsidRPr="007E65D1">
        <w:rPr>
          <w:rFonts w:ascii="Times New Roman" w:hAnsi="Times New Roman" w:cs="Times New Roman"/>
          <w:color w:val="244061" w:themeColor="accent1" w:themeShade="80"/>
          <w:spacing w:val="61"/>
          <w:sz w:val="24"/>
          <w:szCs w:val="24"/>
        </w:rPr>
        <w:t xml:space="preserve"> </w:t>
      </w:r>
      <w:r w:rsidRPr="007E65D1">
        <w:rPr>
          <w:rFonts w:ascii="Times New Roman" w:hAnsi="Times New Roman" w:cs="Times New Roman"/>
          <w:color w:val="244061" w:themeColor="accent1" w:themeShade="80"/>
          <w:sz w:val="24"/>
          <w:szCs w:val="24"/>
        </w:rPr>
        <w:t>уровню</w:t>
      </w:r>
      <w:r w:rsidRPr="007E65D1">
        <w:rPr>
          <w:rFonts w:ascii="Times New Roman" w:hAnsi="Times New Roman" w:cs="Times New Roman"/>
          <w:color w:val="244061" w:themeColor="accent1" w:themeShade="80"/>
          <w:spacing w:val="34"/>
          <w:sz w:val="24"/>
          <w:szCs w:val="24"/>
        </w:rPr>
        <w:t xml:space="preserve">  </w:t>
      </w:r>
      <w:r w:rsidRPr="007E65D1">
        <w:rPr>
          <w:rFonts w:ascii="Times New Roman" w:hAnsi="Times New Roman" w:cs="Times New Roman"/>
          <w:color w:val="244061" w:themeColor="accent1" w:themeShade="80"/>
          <w:sz w:val="24"/>
          <w:szCs w:val="24"/>
        </w:rPr>
        <w:t>подготовки</w:t>
      </w:r>
      <w:r w:rsidRPr="007E65D1">
        <w:rPr>
          <w:rFonts w:ascii="Times New Roman" w:hAnsi="Times New Roman" w:cs="Times New Roman"/>
          <w:color w:val="244061" w:themeColor="accent1" w:themeShade="80"/>
          <w:spacing w:val="34"/>
          <w:sz w:val="24"/>
          <w:szCs w:val="24"/>
        </w:rPr>
        <w:t xml:space="preserve">  </w:t>
      </w:r>
      <w:r w:rsidRPr="007E65D1">
        <w:rPr>
          <w:rFonts w:ascii="Times New Roman" w:hAnsi="Times New Roman" w:cs="Times New Roman"/>
          <w:color w:val="244061" w:themeColor="accent1" w:themeShade="80"/>
          <w:sz w:val="24"/>
          <w:szCs w:val="24"/>
        </w:rPr>
        <w:t>обучающихся</w:t>
      </w:r>
      <w:r w:rsidRPr="007E65D1">
        <w:rPr>
          <w:rFonts w:ascii="Times New Roman" w:hAnsi="Times New Roman" w:cs="Times New Roman"/>
          <w:color w:val="244061" w:themeColor="accent1" w:themeShade="80"/>
          <w:spacing w:val="34"/>
          <w:sz w:val="24"/>
          <w:szCs w:val="24"/>
        </w:rPr>
        <w:t xml:space="preserve">  </w:t>
      </w:r>
      <w:r w:rsidRPr="007E65D1">
        <w:rPr>
          <w:rFonts w:ascii="Times New Roman" w:hAnsi="Times New Roman" w:cs="Times New Roman"/>
          <w:color w:val="244061" w:themeColor="accent1" w:themeShade="80"/>
          <w:sz w:val="24"/>
          <w:szCs w:val="24"/>
        </w:rPr>
        <w:t>7</w:t>
      </w:r>
      <w:r w:rsidRPr="007E65D1">
        <w:rPr>
          <w:rFonts w:ascii="Times New Roman" w:hAnsi="Times New Roman" w:cs="Times New Roman"/>
          <w:color w:val="244061" w:themeColor="accent1" w:themeShade="80"/>
          <w:spacing w:val="34"/>
          <w:sz w:val="24"/>
          <w:szCs w:val="24"/>
        </w:rPr>
        <w:t xml:space="preserve">  </w:t>
      </w:r>
      <w:r w:rsidRPr="007E65D1">
        <w:rPr>
          <w:rFonts w:ascii="Times New Roman" w:hAnsi="Times New Roman" w:cs="Times New Roman"/>
          <w:color w:val="244061" w:themeColor="accent1" w:themeShade="80"/>
          <w:sz w:val="24"/>
          <w:szCs w:val="24"/>
        </w:rPr>
        <w:t>класса</w:t>
      </w:r>
      <w:r w:rsidRPr="007E65D1">
        <w:rPr>
          <w:rFonts w:ascii="Times New Roman" w:hAnsi="Times New Roman" w:cs="Times New Roman"/>
          <w:color w:val="244061" w:themeColor="accent1" w:themeShade="80"/>
          <w:spacing w:val="34"/>
          <w:sz w:val="24"/>
          <w:szCs w:val="24"/>
        </w:rPr>
        <w:t xml:space="preserve">  </w:t>
      </w:r>
      <w:r w:rsidRPr="007E65D1">
        <w:rPr>
          <w:rFonts w:ascii="Times New Roman" w:hAnsi="Times New Roman" w:cs="Times New Roman"/>
          <w:color w:val="244061" w:themeColor="accent1" w:themeShade="80"/>
          <w:sz w:val="24"/>
          <w:szCs w:val="24"/>
        </w:rPr>
        <w:t>по</w:t>
      </w:r>
      <w:r w:rsidRPr="007E65D1">
        <w:rPr>
          <w:rFonts w:ascii="Times New Roman" w:hAnsi="Times New Roman" w:cs="Times New Roman"/>
          <w:color w:val="244061" w:themeColor="accent1" w:themeShade="80"/>
          <w:spacing w:val="33"/>
          <w:sz w:val="24"/>
          <w:szCs w:val="24"/>
        </w:rPr>
        <w:t xml:space="preserve">  </w:t>
      </w:r>
      <w:r w:rsidRPr="007E65D1">
        <w:rPr>
          <w:rFonts w:ascii="Times New Roman" w:hAnsi="Times New Roman" w:cs="Times New Roman"/>
          <w:color w:val="244061" w:themeColor="accent1" w:themeShade="80"/>
          <w:sz w:val="24"/>
          <w:szCs w:val="24"/>
        </w:rPr>
        <w:t>учебному</w:t>
      </w:r>
      <w:r w:rsidRPr="007E65D1">
        <w:rPr>
          <w:rFonts w:ascii="Times New Roman" w:hAnsi="Times New Roman" w:cs="Times New Roman"/>
          <w:color w:val="244061" w:themeColor="accent1" w:themeShade="80"/>
          <w:spacing w:val="34"/>
          <w:sz w:val="24"/>
          <w:szCs w:val="24"/>
        </w:rPr>
        <w:t xml:space="preserve">  </w:t>
      </w:r>
      <w:r w:rsidRPr="007E65D1">
        <w:rPr>
          <w:rFonts w:ascii="Times New Roman" w:hAnsi="Times New Roman" w:cs="Times New Roman"/>
          <w:color w:val="244061" w:themeColor="accent1" w:themeShade="80"/>
          <w:spacing w:val="-2"/>
          <w:sz w:val="24"/>
          <w:szCs w:val="24"/>
        </w:rPr>
        <w:t xml:space="preserve">предмету </w:t>
      </w:r>
      <w:r w:rsidRPr="007E65D1">
        <w:rPr>
          <w:rFonts w:ascii="Times New Roman" w:hAnsi="Times New Roman" w:cs="Times New Roman"/>
          <w:color w:val="244061" w:themeColor="accent1" w:themeShade="80"/>
          <w:spacing w:val="-4"/>
          <w:sz w:val="24"/>
          <w:szCs w:val="24"/>
        </w:rPr>
        <w:t xml:space="preserve">«Музыка » сформирован с использованием Универсального кодификатора </w:t>
      </w:r>
      <w:r w:rsidRPr="007E65D1">
        <w:rPr>
          <w:rFonts w:ascii="Times New Roman" w:hAnsi="Times New Roman" w:cs="Times New Roman"/>
          <w:color w:val="244061" w:themeColor="accent1" w:themeShade="80"/>
          <w:sz w:val="24"/>
          <w:szCs w:val="24"/>
        </w:rPr>
        <w:t>распределенных</w:t>
      </w:r>
      <w:r w:rsidRPr="007E65D1">
        <w:rPr>
          <w:rFonts w:ascii="Times New Roman" w:hAnsi="Times New Roman" w:cs="Times New Roman"/>
          <w:color w:val="244061" w:themeColor="accent1" w:themeShade="80"/>
          <w:spacing w:val="-1"/>
          <w:sz w:val="24"/>
          <w:szCs w:val="24"/>
        </w:rPr>
        <w:t xml:space="preserve"> </w:t>
      </w:r>
      <w:r w:rsidRPr="007E65D1">
        <w:rPr>
          <w:rFonts w:ascii="Times New Roman" w:hAnsi="Times New Roman" w:cs="Times New Roman"/>
          <w:color w:val="244061" w:themeColor="accent1" w:themeShade="80"/>
          <w:sz w:val="24"/>
          <w:szCs w:val="24"/>
        </w:rPr>
        <w:t>по</w:t>
      </w:r>
      <w:r w:rsidRPr="007E65D1">
        <w:rPr>
          <w:rFonts w:ascii="Times New Roman" w:hAnsi="Times New Roman" w:cs="Times New Roman"/>
          <w:color w:val="244061" w:themeColor="accent1" w:themeShade="80"/>
          <w:spacing w:val="-1"/>
          <w:sz w:val="24"/>
          <w:szCs w:val="24"/>
        </w:rPr>
        <w:t xml:space="preserve"> </w:t>
      </w:r>
      <w:r w:rsidRPr="007E65D1">
        <w:rPr>
          <w:rFonts w:ascii="Times New Roman" w:hAnsi="Times New Roman" w:cs="Times New Roman"/>
          <w:color w:val="244061" w:themeColor="accent1" w:themeShade="80"/>
          <w:sz w:val="24"/>
          <w:szCs w:val="24"/>
        </w:rPr>
        <w:t>классам</w:t>
      </w:r>
      <w:r w:rsidRPr="007E65D1">
        <w:rPr>
          <w:rFonts w:ascii="Times New Roman" w:hAnsi="Times New Roman" w:cs="Times New Roman"/>
          <w:color w:val="244061" w:themeColor="accent1" w:themeShade="80"/>
          <w:spacing w:val="-3"/>
          <w:sz w:val="24"/>
          <w:szCs w:val="24"/>
        </w:rPr>
        <w:t xml:space="preserve"> </w:t>
      </w:r>
      <w:r w:rsidRPr="007E65D1">
        <w:rPr>
          <w:rFonts w:ascii="Times New Roman" w:hAnsi="Times New Roman" w:cs="Times New Roman"/>
          <w:color w:val="244061" w:themeColor="accent1" w:themeShade="80"/>
          <w:sz w:val="24"/>
          <w:szCs w:val="24"/>
        </w:rPr>
        <w:t>проверяемых</w:t>
      </w:r>
      <w:r w:rsidRPr="007E65D1">
        <w:rPr>
          <w:rFonts w:ascii="Times New Roman" w:hAnsi="Times New Roman" w:cs="Times New Roman"/>
          <w:color w:val="244061" w:themeColor="accent1" w:themeShade="80"/>
          <w:spacing w:val="-1"/>
          <w:sz w:val="24"/>
          <w:szCs w:val="24"/>
        </w:rPr>
        <w:t xml:space="preserve"> </w:t>
      </w:r>
      <w:r w:rsidRPr="007E65D1">
        <w:rPr>
          <w:rFonts w:ascii="Times New Roman" w:hAnsi="Times New Roman" w:cs="Times New Roman"/>
          <w:color w:val="244061" w:themeColor="accent1" w:themeShade="80"/>
          <w:sz w:val="24"/>
          <w:szCs w:val="24"/>
        </w:rPr>
        <w:t>требований</w:t>
      </w:r>
      <w:r w:rsidRPr="007E65D1">
        <w:rPr>
          <w:rFonts w:ascii="Times New Roman" w:hAnsi="Times New Roman" w:cs="Times New Roman"/>
          <w:color w:val="244061" w:themeColor="accent1" w:themeShade="80"/>
          <w:spacing w:val="-1"/>
          <w:sz w:val="24"/>
          <w:szCs w:val="24"/>
        </w:rPr>
        <w:t xml:space="preserve"> </w:t>
      </w:r>
      <w:r w:rsidRPr="007E65D1">
        <w:rPr>
          <w:rFonts w:ascii="Times New Roman" w:hAnsi="Times New Roman" w:cs="Times New Roman"/>
          <w:color w:val="244061" w:themeColor="accent1" w:themeShade="80"/>
          <w:sz w:val="24"/>
          <w:szCs w:val="24"/>
        </w:rPr>
        <w:t>к</w:t>
      </w:r>
      <w:r w:rsidRPr="007E65D1">
        <w:rPr>
          <w:rFonts w:ascii="Times New Roman" w:hAnsi="Times New Roman" w:cs="Times New Roman"/>
          <w:color w:val="244061" w:themeColor="accent1" w:themeShade="80"/>
          <w:spacing w:val="-2"/>
          <w:sz w:val="24"/>
          <w:szCs w:val="24"/>
        </w:rPr>
        <w:t xml:space="preserve"> </w:t>
      </w:r>
      <w:r w:rsidRPr="007E65D1">
        <w:rPr>
          <w:rFonts w:ascii="Times New Roman" w:hAnsi="Times New Roman" w:cs="Times New Roman"/>
          <w:color w:val="244061" w:themeColor="accent1" w:themeShade="80"/>
          <w:sz w:val="24"/>
          <w:szCs w:val="24"/>
        </w:rPr>
        <w:t>результатам</w:t>
      </w:r>
      <w:r w:rsidRPr="007E65D1">
        <w:rPr>
          <w:rFonts w:ascii="Times New Roman" w:hAnsi="Times New Roman" w:cs="Times New Roman"/>
          <w:color w:val="244061" w:themeColor="accent1" w:themeShade="80"/>
          <w:spacing w:val="-1"/>
          <w:sz w:val="24"/>
          <w:szCs w:val="24"/>
        </w:rPr>
        <w:t xml:space="preserve"> </w:t>
      </w:r>
      <w:r w:rsidRPr="007E65D1">
        <w:rPr>
          <w:rFonts w:ascii="Times New Roman" w:hAnsi="Times New Roman" w:cs="Times New Roman"/>
          <w:color w:val="244061" w:themeColor="accent1" w:themeShade="80"/>
          <w:sz w:val="24"/>
          <w:szCs w:val="24"/>
        </w:rPr>
        <w:t>освоения основной</w:t>
      </w:r>
      <w:r w:rsidRPr="007E65D1">
        <w:rPr>
          <w:rFonts w:ascii="Times New Roman" w:hAnsi="Times New Roman" w:cs="Times New Roman"/>
          <w:color w:val="244061" w:themeColor="accent1" w:themeShade="80"/>
          <w:spacing w:val="40"/>
          <w:sz w:val="24"/>
          <w:szCs w:val="24"/>
        </w:rPr>
        <w:t xml:space="preserve">  </w:t>
      </w:r>
      <w:r w:rsidRPr="007E65D1">
        <w:rPr>
          <w:rFonts w:ascii="Times New Roman" w:hAnsi="Times New Roman" w:cs="Times New Roman"/>
          <w:color w:val="244061" w:themeColor="accent1" w:themeShade="80"/>
          <w:sz w:val="24"/>
          <w:szCs w:val="24"/>
        </w:rPr>
        <w:t>образовательной</w:t>
      </w:r>
      <w:r w:rsidRPr="007E65D1">
        <w:rPr>
          <w:rFonts w:ascii="Times New Roman" w:hAnsi="Times New Roman" w:cs="Times New Roman"/>
          <w:color w:val="244061" w:themeColor="accent1" w:themeShade="80"/>
          <w:spacing w:val="40"/>
          <w:sz w:val="24"/>
          <w:szCs w:val="24"/>
        </w:rPr>
        <w:t xml:space="preserve">  </w:t>
      </w:r>
      <w:r w:rsidRPr="007E65D1">
        <w:rPr>
          <w:rFonts w:ascii="Times New Roman" w:hAnsi="Times New Roman" w:cs="Times New Roman"/>
          <w:color w:val="244061" w:themeColor="accent1" w:themeShade="80"/>
          <w:sz w:val="24"/>
          <w:szCs w:val="24"/>
        </w:rPr>
        <w:t>программы</w:t>
      </w:r>
      <w:r w:rsidRPr="007E65D1">
        <w:rPr>
          <w:rFonts w:ascii="Times New Roman" w:hAnsi="Times New Roman" w:cs="Times New Roman"/>
          <w:color w:val="244061" w:themeColor="accent1" w:themeShade="80"/>
          <w:spacing w:val="40"/>
          <w:sz w:val="24"/>
          <w:szCs w:val="24"/>
        </w:rPr>
        <w:t xml:space="preserve">  </w:t>
      </w:r>
      <w:r w:rsidRPr="007E65D1">
        <w:rPr>
          <w:rFonts w:ascii="Times New Roman" w:hAnsi="Times New Roman" w:cs="Times New Roman"/>
          <w:color w:val="244061" w:themeColor="accent1" w:themeShade="80"/>
          <w:sz w:val="24"/>
          <w:szCs w:val="24"/>
        </w:rPr>
        <w:t>основного</w:t>
      </w:r>
      <w:r w:rsidRPr="007E65D1">
        <w:rPr>
          <w:rFonts w:ascii="Times New Roman" w:hAnsi="Times New Roman" w:cs="Times New Roman"/>
          <w:color w:val="244061" w:themeColor="accent1" w:themeShade="80"/>
          <w:spacing w:val="40"/>
          <w:sz w:val="24"/>
          <w:szCs w:val="24"/>
        </w:rPr>
        <w:t xml:space="preserve">  </w:t>
      </w:r>
      <w:r w:rsidRPr="007E65D1">
        <w:rPr>
          <w:rFonts w:ascii="Times New Roman" w:hAnsi="Times New Roman" w:cs="Times New Roman"/>
          <w:color w:val="244061" w:themeColor="accent1" w:themeShade="80"/>
          <w:sz w:val="24"/>
          <w:szCs w:val="24"/>
        </w:rPr>
        <w:t>общего</w:t>
      </w:r>
      <w:r w:rsidRPr="007E65D1">
        <w:rPr>
          <w:rFonts w:ascii="Times New Roman" w:hAnsi="Times New Roman" w:cs="Times New Roman"/>
          <w:color w:val="244061" w:themeColor="accent1" w:themeShade="80"/>
          <w:spacing w:val="40"/>
          <w:sz w:val="24"/>
          <w:szCs w:val="24"/>
        </w:rPr>
        <w:t xml:space="preserve">  </w:t>
      </w:r>
      <w:r w:rsidRPr="007E65D1">
        <w:rPr>
          <w:rFonts w:ascii="Times New Roman" w:hAnsi="Times New Roman" w:cs="Times New Roman"/>
          <w:color w:val="244061" w:themeColor="accent1" w:themeShade="80"/>
          <w:sz w:val="24"/>
          <w:szCs w:val="24"/>
        </w:rPr>
        <w:t>образования</w:t>
      </w:r>
      <w:r w:rsidRPr="007E65D1">
        <w:rPr>
          <w:rFonts w:ascii="Times New Roman" w:hAnsi="Times New Roman" w:cs="Times New Roman"/>
          <w:color w:val="244061" w:themeColor="accent1" w:themeShade="80"/>
          <w:spacing w:val="40"/>
          <w:sz w:val="24"/>
          <w:szCs w:val="24"/>
        </w:rPr>
        <w:t xml:space="preserve"> </w:t>
      </w:r>
      <w:r w:rsidRPr="007E65D1">
        <w:rPr>
          <w:rFonts w:ascii="Times New Roman" w:hAnsi="Times New Roman" w:cs="Times New Roman"/>
          <w:color w:val="244061" w:themeColor="accent1" w:themeShade="80"/>
          <w:sz w:val="24"/>
          <w:szCs w:val="24"/>
        </w:rPr>
        <w:t>и</w:t>
      </w:r>
      <w:r w:rsidRPr="007E65D1">
        <w:rPr>
          <w:rFonts w:ascii="Times New Roman" w:hAnsi="Times New Roman" w:cs="Times New Roman"/>
          <w:color w:val="244061" w:themeColor="accent1" w:themeShade="80"/>
          <w:spacing w:val="-4"/>
          <w:sz w:val="24"/>
          <w:szCs w:val="24"/>
        </w:rPr>
        <w:t xml:space="preserve"> </w:t>
      </w:r>
      <w:r w:rsidRPr="007E65D1">
        <w:rPr>
          <w:rFonts w:ascii="Times New Roman" w:hAnsi="Times New Roman" w:cs="Times New Roman"/>
          <w:color w:val="244061" w:themeColor="accent1" w:themeShade="80"/>
          <w:sz w:val="24"/>
          <w:szCs w:val="24"/>
        </w:rPr>
        <w:t xml:space="preserve">элементов содержания по музыке (базовый уровень), разработанного на основе требований ФГОС ООО и ФОП ООО. </w:t>
      </w:r>
      <w:proofErr w:type="gramEnd"/>
    </w:p>
    <w:tbl>
      <w:tblPr>
        <w:tblW w:w="11010" w:type="dxa"/>
        <w:tblInd w:w="-137" w:type="dxa"/>
        <w:tblCellMar>
          <w:left w:w="2" w:type="dxa"/>
          <w:right w:w="49" w:type="dxa"/>
        </w:tblCellMar>
        <w:tblLook w:val="04A0"/>
      </w:tblPr>
      <w:tblGrid>
        <w:gridCol w:w="581"/>
        <w:gridCol w:w="6662"/>
        <w:gridCol w:w="1449"/>
        <w:gridCol w:w="2318"/>
      </w:tblGrid>
      <w:tr w:rsidR="006E1AA4" w:rsidRPr="001105F2" w:rsidTr="006F5E43">
        <w:trPr>
          <w:trHeight w:val="1107"/>
        </w:trPr>
        <w:tc>
          <w:tcPr>
            <w:tcW w:w="581" w:type="dxa"/>
            <w:tcBorders>
              <w:top w:val="single" w:sz="4" w:space="0" w:color="000000"/>
              <w:left w:val="single" w:sz="4" w:space="0" w:color="000000"/>
              <w:bottom w:val="single" w:sz="4" w:space="0" w:color="000000"/>
              <w:right w:val="single" w:sz="4" w:space="0" w:color="000000"/>
            </w:tcBorders>
            <w:shd w:val="clear" w:color="auto" w:fill="auto"/>
          </w:tcPr>
          <w:p w:rsidR="006E1AA4" w:rsidRPr="001105F2" w:rsidRDefault="006E1AA4" w:rsidP="00763B2E">
            <w:pPr>
              <w:spacing w:after="0" w:line="259" w:lineRule="auto"/>
              <w:ind w:left="142"/>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 </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6E1AA4" w:rsidRPr="001105F2" w:rsidRDefault="006E1AA4" w:rsidP="00763B2E">
            <w:pPr>
              <w:tabs>
                <w:tab w:val="right" w:pos="3101"/>
              </w:tabs>
              <w:spacing w:line="259" w:lineRule="auto"/>
              <w:ind w:left="142"/>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Проверяемые </w:t>
            </w:r>
            <w:r w:rsidRPr="001105F2">
              <w:rPr>
                <w:rFonts w:ascii="Times New Roman" w:hAnsi="Times New Roman" w:cs="Times New Roman"/>
                <w:color w:val="244061" w:themeColor="accent1" w:themeShade="80"/>
                <w:sz w:val="24"/>
                <w:szCs w:val="24"/>
              </w:rPr>
              <w:tab/>
              <w:t xml:space="preserve">элементы </w:t>
            </w:r>
          </w:p>
          <w:p w:rsidR="006E1AA4" w:rsidRPr="001105F2" w:rsidRDefault="006E1AA4" w:rsidP="00763B2E">
            <w:pPr>
              <w:spacing w:after="0" w:line="259" w:lineRule="auto"/>
              <w:ind w:left="142"/>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содержания </w:t>
            </w:r>
          </w:p>
        </w:tc>
        <w:tc>
          <w:tcPr>
            <w:tcW w:w="1449" w:type="dxa"/>
            <w:tcBorders>
              <w:top w:val="single" w:sz="4" w:space="0" w:color="000000"/>
              <w:left w:val="single" w:sz="4" w:space="0" w:color="000000"/>
              <w:bottom w:val="single" w:sz="4" w:space="0" w:color="000000"/>
              <w:right w:val="single" w:sz="4" w:space="0" w:color="000000"/>
            </w:tcBorders>
            <w:shd w:val="clear" w:color="auto" w:fill="auto"/>
          </w:tcPr>
          <w:p w:rsidR="006E1AA4" w:rsidRPr="001105F2" w:rsidRDefault="006E1AA4" w:rsidP="00763B2E">
            <w:pPr>
              <w:spacing w:after="0" w:line="259" w:lineRule="auto"/>
              <w:ind w:left="142"/>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Уровень сложности задания </w:t>
            </w:r>
          </w:p>
        </w:tc>
        <w:tc>
          <w:tcPr>
            <w:tcW w:w="2318" w:type="dxa"/>
            <w:tcBorders>
              <w:top w:val="single" w:sz="4" w:space="0" w:color="000000"/>
              <w:left w:val="single" w:sz="4" w:space="0" w:color="000000"/>
              <w:bottom w:val="single" w:sz="4" w:space="0" w:color="000000"/>
              <w:right w:val="single" w:sz="4" w:space="0" w:color="000000"/>
            </w:tcBorders>
            <w:shd w:val="clear" w:color="auto" w:fill="auto"/>
          </w:tcPr>
          <w:p w:rsidR="006E1AA4" w:rsidRPr="001105F2" w:rsidRDefault="006E1AA4" w:rsidP="00763B2E">
            <w:pPr>
              <w:spacing w:after="0" w:line="259" w:lineRule="auto"/>
              <w:ind w:left="142" w:right="98"/>
              <w:rPr>
                <w:rFonts w:ascii="Times New Roman" w:hAnsi="Times New Roman" w:cs="Times New Roman"/>
                <w:color w:val="244061" w:themeColor="accent1" w:themeShade="80"/>
                <w:sz w:val="24"/>
                <w:szCs w:val="24"/>
              </w:rPr>
            </w:pPr>
            <w:r>
              <w:rPr>
                <w:rFonts w:ascii="Times New Roman" w:hAnsi="Times New Roman" w:cs="Times New Roman"/>
                <w:color w:val="244061" w:themeColor="accent1" w:themeShade="80"/>
                <w:sz w:val="24"/>
                <w:szCs w:val="24"/>
              </w:rPr>
              <w:t>Максималь</w:t>
            </w:r>
            <w:r w:rsidRPr="001105F2">
              <w:rPr>
                <w:rFonts w:ascii="Times New Roman" w:hAnsi="Times New Roman" w:cs="Times New Roman"/>
                <w:color w:val="244061" w:themeColor="accent1" w:themeShade="80"/>
                <w:sz w:val="24"/>
                <w:szCs w:val="24"/>
              </w:rPr>
              <w:t xml:space="preserve">ный балл за выполнение задания </w:t>
            </w:r>
          </w:p>
        </w:tc>
      </w:tr>
      <w:tr w:rsidR="006E1AA4" w:rsidRPr="001105F2" w:rsidTr="006F5E43">
        <w:trPr>
          <w:trHeight w:val="2400"/>
        </w:trPr>
        <w:tc>
          <w:tcPr>
            <w:tcW w:w="581" w:type="dxa"/>
            <w:tcBorders>
              <w:top w:val="single" w:sz="4" w:space="0" w:color="000000"/>
              <w:left w:val="single" w:sz="4" w:space="0" w:color="000000"/>
              <w:bottom w:val="single" w:sz="4" w:space="0" w:color="auto"/>
              <w:right w:val="single" w:sz="4" w:space="0" w:color="000000"/>
            </w:tcBorders>
            <w:shd w:val="clear" w:color="auto" w:fill="auto"/>
          </w:tcPr>
          <w:p w:rsidR="006E1AA4" w:rsidRPr="001105F2" w:rsidRDefault="006E1AA4" w:rsidP="00763B2E">
            <w:pPr>
              <w:spacing w:after="0" w:line="259" w:lineRule="auto"/>
              <w:ind w:left="142"/>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1</w:t>
            </w:r>
            <w:r>
              <w:rPr>
                <w:rFonts w:ascii="Times New Roman" w:hAnsi="Times New Roman" w:cs="Times New Roman"/>
                <w:color w:val="244061" w:themeColor="accent1" w:themeShade="80"/>
                <w:sz w:val="24"/>
                <w:szCs w:val="24"/>
              </w:rPr>
              <w:t>.</w:t>
            </w:r>
            <w:r w:rsidRPr="001105F2">
              <w:rPr>
                <w:rFonts w:ascii="Times New Roman" w:hAnsi="Times New Roman" w:cs="Times New Roman"/>
                <w:color w:val="244061" w:themeColor="accent1" w:themeShade="80"/>
                <w:sz w:val="24"/>
                <w:szCs w:val="24"/>
              </w:rPr>
              <w:t xml:space="preserve"> </w:t>
            </w:r>
          </w:p>
          <w:p w:rsidR="006E1AA4" w:rsidRPr="001105F2" w:rsidRDefault="006E1AA4" w:rsidP="00763B2E">
            <w:pPr>
              <w:spacing w:after="0" w:line="259" w:lineRule="auto"/>
              <w:ind w:left="142"/>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 </w:t>
            </w:r>
          </w:p>
        </w:tc>
        <w:tc>
          <w:tcPr>
            <w:tcW w:w="6662" w:type="dxa"/>
            <w:tcBorders>
              <w:top w:val="single" w:sz="4" w:space="0" w:color="000000"/>
              <w:left w:val="single" w:sz="4" w:space="0" w:color="000000"/>
              <w:bottom w:val="single" w:sz="4" w:space="0" w:color="auto"/>
              <w:right w:val="single" w:sz="4" w:space="0" w:color="000000"/>
            </w:tcBorders>
            <w:shd w:val="clear" w:color="auto" w:fill="auto"/>
          </w:tcPr>
          <w:p w:rsidR="00023631" w:rsidRPr="00023631" w:rsidRDefault="00023631" w:rsidP="00023631">
            <w:pPr>
              <w:spacing w:after="0" w:line="264" w:lineRule="auto"/>
              <w:rPr>
                <w:color w:val="0F243E" w:themeColor="text2" w:themeShade="80"/>
                <w:sz w:val="24"/>
                <w:szCs w:val="24"/>
              </w:rPr>
            </w:pPr>
            <w:r w:rsidRPr="00023631">
              <w:rPr>
                <w:rFonts w:ascii="Times New Roman" w:hAnsi="Times New Roman"/>
                <w:color w:val="0F243E" w:themeColor="text2" w:themeShade="80"/>
                <w:sz w:val="24"/>
                <w:szCs w:val="24"/>
              </w:rPr>
              <w:t xml:space="preserve">К концу изучения модуля № 1 «Музыка моего края» </w:t>
            </w:r>
            <w:proofErr w:type="gramStart"/>
            <w:r w:rsidRPr="00023631">
              <w:rPr>
                <w:rFonts w:ascii="Times New Roman" w:hAnsi="Times New Roman"/>
                <w:color w:val="0F243E" w:themeColor="text2" w:themeShade="80"/>
                <w:sz w:val="24"/>
                <w:szCs w:val="24"/>
              </w:rPr>
              <w:t>обучающийся</w:t>
            </w:r>
            <w:proofErr w:type="gramEnd"/>
            <w:r w:rsidRPr="00023631">
              <w:rPr>
                <w:rFonts w:ascii="Times New Roman" w:hAnsi="Times New Roman"/>
                <w:color w:val="0F243E" w:themeColor="text2" w:themeShade="80"/>
                <w:sz w:val="24"/>
                <w:szCs w:val="24"/>
              </w:rPr>
              <w:t xml:space="preserve"> научится:</w:t>
            </w:r>
          </w:p>
          <w:p w:rsidR="00023631" w:rsidRPr="00023631" w:rsidRDefault="00023631" w:rsidP="00023631">
            <w:pPr>
              <w:spacing w:after="0" w:line="264" w:lineRule="auto"/>
              <w:rPr>
                <w:color w:val="0F243E" w:themeColor="text2" w:themeShade="80"/>
                <w:sz w:val="24"/>
                <w:szCs w:val="24"/>
              </w:rPr>
            </w:pPr>
            <w:r w:rsidRPr="00023631">
              <w:rPr>
                <w:rFonts w:ascii="Times New Roman" w:hAnsi="Times New Roman"/>
                <w:color w:val="0F243E" w:themeColor="text2" w:themeShade="80"/>
                <w:sz w:val="24"/>
                <w:szCs w:val="24"/>
              </w:rPr>
              <w:t xml:space="preserve">отличать и ценить музыкальные традиции своей республики, края, народа; </w:t>
            </w:r>
          </w:p>
          <w:p w:rsidR="00023631" w:rsidRPr="00023631" w:rsidRDefault="00023631" w:rsidP="00023631">
            <w:pPr>
              <w:spacing w:after="0" w:line="264" w:lineRule="auto"/>
              <w:rPr>
                <w:color w:val="0F243E" w:themeColor="text2" w:themeShade="80"/>
                <w:sz w:val="24"/>
                <w:szCs w:val="24"/>
              </w:rPr>
            </w:pPr>
            <w:r w:rsidRPr="00023631">
              <w:rPr>
                <w:rFonts w:ascii="Times New Roman" w:hAnsi="Times New Roman"/>
                <w:color w:val="0F243E" w:themeColor="text2" w:themeShade="80"/>
                <w:sz w:val="24"/>
                <w:szCs w:val="24"/>
              </w:rPr>
              <w:t>характеризовать особенности творчества народных и профессиональных музыкантов, творческих коллективов своего края;</w:t>
            </w:r>
          </w:p>
          <w:p w:rsidR="006E1AA4" w:rsidRPr="00023631" w:rsidRDefault="00023631" w:rsidP="00763B2E">
            <w:pPr>
              <w:spacing w:after="0" w:line="264" w:lineRule="auto"/>
              <w:rPr>
                <w:color w:val="0F243E" w:themeColor="text2" w:themeShade="80"/>
                <w:sz w:val="24"/>
                <w:szCs w:val="24"/>
              </w:rPr>
            </w:pPr>
            <w:r w:rsidRPr="00023631">
              <w:rPr>
                <w:rFonts w:ascii="Times New Roman" w:hAnsi="Times New Roman"/>
                <w:color w:val="0F243E" w:themeColor="text2" w:themeShade="80"/>
                <w:sz w:val="24"/>
                <w:szCs w:val="24"/>
              </w:rPr>
              <w:t>исполнять и оценивать образцы музыкального фольклора и сочинения композиторов своей малой родины.</w:t>
            </w:r>
          </w:p>
        </w:tc>
        <w:tc>
          <w:tcPr>
            <w:tcW w:w="1449" w:type="dxa"/>
            <w:tcBorders>
              <w:top w:val="single" w:sz="4" w:space="0" w:color="000000"/>
              <w:left w:val="single" w:sz="4" w:space="0" w:color="000000"/>
              <w:bottom w:val="single" w:sz="4" w:space="0" w:color="auto"/>
              <w:right w:val="single" w:sz="4" w:space="0" w:color="000000"/>
            </w:tcBorders>
            <w:shd w:val="clear" w:color="auto" w:fill="auto"/>
          </w:tcPr>
          <w:p w:rsidR="006E1AA4" w:rsidRPr="001105F2" w:rsidRDefault="006E1AA4" w:rsidP="00763B2E">
            <w:pPr>
              <w:spacing w:after="0" w:line="259" w:lineRule="auto"/>
              <w:ind w:left="142"/>
              <w:rPr>
                <w:rFonts w:ascii="Times New Roman" w:hAnsi="Times New Roman" w:cs="Times New Roman"/>
                <w:color w:val="244061" w:themeColor="accent1" w:themeShade="80"/>
                <w:sz w:val="24"/>
                <w:szCs w:val="24"/>
              </w:rPr>
            </w:pPr>
            <w:proofErr w:type="gramStart"/>
            <w:r w:rsidRPr="001105F2">
              <w:rPr>
                <w:rFonts w:ascii="Times New Roman" w:hAnsi="Times New Roman" w:cs="Times New Roman"/>
                <w:color w:val="244061" w:themeColor="accent1" w:themeShade="80"/>
                <w:sz w:val="24"/>
                <w:szCs w:val="24"/>
              </w:rPr>
              <w:t>Б</w:t>
            </w:r>
            <w:proofErr w:type="gramEnd"/>
            <w:r w:rsidRPr="001105F2">
              <w:rPr>
                <w:rFonts w:ascii="Times New Roman" w:hAnsi="Times New Roman" w:cs="Times New Roman"/>
                <w:color w:val="244061" w:themeColor="accent1" w:themeShade="80"/>
                <w:sz w:val="24"/>
                <w:szCs w:val="24"/>
              </w:rPr>
              <w:t xml:space="preserve"> </w:t>
            </w:r>
          </w:p>
          <w:p w:rsidR="006E1AA4" w:rsidRPr="001105F2" w:rsidRDefault="006E1AA4" w:rsidP="00763B2E">
            <w:pPr>
              <w:spacing w:after="0" w:line="259" w:lineRule="auto"/>
              <w:ind w:left="142"/>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 </w:t>
            </w:r>
          </w:p>
        </w:tc>
        <w:tc>
          <w:tcPr>
            <w:tcW w:w="2318" w:type="dxa"/>
            <w:tcBorders>
              <w:top w:val="single" w:sz="4" w:space="0" w:color="000000"/>
              <w:left w:val="single" w:sz="4" w:space="0" w:color="000000"/>
              <w:bottom w:val="single" w:sz="4" w:space="0" w:color="auto"/>
              <w:right w:val="single" w:sz="4" w:space="0" w:color="000000"/>
            </w:tcBorders>
            <w:shd w:val="clear" w:color="auto" w:fill="auto"/>
          </w:tcPr>
          <w:p w:rsidR="006E1AA4" w:rsidRPr="001105F2" w:rsidRDefault="006E1AA4" w:rsidP="00763B2E">
            <w:pPr>
              <w:spacing w:after="0" w:line="259" w:lineRule="auto"/>
              <w:ind w:left="142"/>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1 </w:t>
            </w:r>
          </w:p>
          <w:p w:rsidR="006E1AA4" w:rsidRPr="001105F2" w:rsidRDefault="006E1AA4" w:rsidP="00763B2E">
            <w:pPr>
              <w:spacing w:after="0" w:line="259" w:lineRule="auto"/>
              <w:ind w:left="142"/>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 </w:t>
            </w:r>
          </w:p>
        </w:tc>
      </w:tr>
      <w:tr w:rsidR="006E1AA4" w:rsidRPr="001105F2" w:rsidTr="006F5E43">
        <w:trPr>
          <w:trHeight w:val="837"/>
        </w:trPr>
        <w:tc>
          <w:tcPr>
            <w:tcW w:w="581" w:type="dxa"/>
            <w:tcBorders>
              <w:top w:val="single" w:sz="4" w:space="0" w:color="auto"/>
              <w:left w:val="single" w:sz="4" w:space="0" w:color="000000"/>
              <w:bottom w:val="single" w:sz="4" w:space="0" w:color="auto"/>
              <w:right w:val="single" w:sz="4" w:space="0" w:color="000000"/>
            </w:tcBorders>
            <w:shd w:val="clear" w:color="auto" w:fill="auto"/>
          </w:tcPr>
          <w:p w:rsidR="006E1AA4" w:rsidRPr="001105F2" w:rsidRDefault="006E1AA4" w:rsidP="00763B2E">
            <w:pPr>
              <w:spacing w:after="0" w:line="259" w:lineRule="auto"/>
              <w:ind w:left="142"/>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2</w:t>
            </w:r>
            <w:r>
              <w:rPr>
                <w:rFonts w:ascii="Times New Roman" w:hAnsi="Times New Roman" w:cs="Times New Roman"/>
                <w:color w:val="244061" w:themeColor="accent1" w:themeShade="80"/>
                <w:sz w:val="24"/>
                <w:szCs w:val="24"/>
              </w:rPr>
              <w:t>.</w:t>
            </w:r>
          </w:p>
        </w:tc>
        <w:tc>
          <w:tcPr>
            <w:tcW w:w="6662" w:type="dxa"/>
            <w:tcBorders>
              <w:top w:val="single" w:sz="4" w:space="0" w:color="auto"/>
              <w:left w:val="single" w:sz="4" w:space="0" w:color="000000"/>
              <w:bottom w:val="single" w:sz="4" w:space="0" w:color="auto"/>
              <w:right w:val="single" w:sz="4" w:space="0" w:color="000000"/>
            </w:tcBorders>
            <w:shd w:val="clear" w:color="auto" w:fill="auto"/>
          </w:tcPr>
          <w:p w:rsidR="006E1AA4" w:rsidRPr="001105F2" w:rsidRDefault="006E1AA4" w:rsidP="00763B2E">
            <w:pPr>
              <w:spacing w:after="0" w:line="264" w:lineRule="auto"/>
              <w:ind w:hanging="10"/>
              <w:rPr>
                <w:rFonts w:ascii="Times New Roman" w:hAnsi="Times New Roman" w:cs="Times New Roman"/>
                <w:color w:val="244061" w:themeColor="accent1" w:themeShade="80"/>
                <w:sz w:val="24"/>
                <w:szCs w:val="24"/>
              </w:rPr>
            </w:pPr>
            <w:proofErr w:type="gramStart"/>
            <w:r w:rsidRPr="001105F2">
              <w:rPr>
                <w:rFonts w:ascii="Times New Roman" w:hAnsi="Times New Roman" w:cs="Times New Roman"/>
                <w:color w:val="244061" w:themeColor="accent1" w:themeShade="80"/>
                <w:sz w:val="24"/>
                <w:szCs w:val="24"/>
              </w:rPr>
              <w:t>К концу изучения модуля № 2 «Народное музыкальное творчество России» обучающийся научится: 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roofErr w:type="gramEnd"/>
          </w:p>
          <w:p w:rsidR="006E1AA4" w:rsidRPr="001105F2" w:rsidRDefault="006E1AA4" w:rsidP="00763B2E">
            <w:pPr>
              <w:spacing w:after="0" w:line="264" w:lineRule="auto"/>
              <w:ind w:hanging="10"/>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различать на слух и исполнять произведения различных жанров фольклорной музыки;</w:t>
            </w:r>
          </w:p>
          <w:p w:rsidR="006E1AA4" w:rsidRPr="001105F2" w:rsidRDefault="006E1AA4" w:rsidP="00763B2E">
            <w:pPr>
              <w:spacing w:after="0" w:line="264" w:lineRule="auto"/>
              <w:ind w:hanging="10"/>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определять на слух принадлежность народных музыкальных </w:t>
            </w:r>
            <w:proofErr w:type="spellStart"/>
            <w:r w:rsidRPr="001105F2">
              <w:rPr>
                <w:rFonts w:ascii="Times New Roman" w:hAnsi="Times New Roman" w:cs="Times New Roman"/>
                <w:color w:val="244061" w:themeColor="accent1" w:themeShade="80"/>
                <w:sz w:val="24"/>
                <w:szCs w:val="24"/>
              </w:rPr>
              <w:t>инструментовк</w:t>
            </w:r>
            <w:proofErr w:type="spellEnd"/>
            <w:r w:rsidRPr="001105F2">
              <w:rPr>
                <w:rFonts w:ascii="Times New Roman" w:hAnsi="Times New Roman" w:cs="Times New Roman"/>
                <w:color w:val="244061" w:themeColor="accent1" w:themeShade="80"/>
                <w:sz w:val="24"/>
                <w:szCs w:val="24"/>
              </w:rPr>
              <w:t xml:space="preserve"> группам духовых, струнных, ударно-шумовых инструментов;</w:t>
            </w:r>
          </w:p>
          <w:p w:rsidR="006E1AA4" w:rsidRPr="001105F2" w:rsidRDefault="006E1AA4" w:rsidP="00763B2E">
            <w:pPr>
              <w:spacing w:after="0" w:line="259" w:lineRule="auto"/>
              <w:ind w:left="142"/>
              <w:rPr>
                <w:rFonts w:ascii="Times New Roman" w:hAnsi="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объяснять на примерах связь устного народного музыкального </w:t>
            </w:r>
            <w:r w:rsidRPr="001105F2">
              <w:rPr>
                <w:rFonts w:ascii="Times New Roman" w:hAnsi="Times New Roman" w:cs="Times New Roman"/>
                <w:color w:val="244061" w:themeColor="accent1" w:themeShade="80"/>
                <w:sz w:val="24"/>
                <w:szCs w:val="24"/>
              </w:rPr>
              <w:lastRenderedPageBreak/>
              <w:t>творчества и деятельности профессиональных музыкантов в развитии общей культуры страны.</w:t>
            </w:r>
          </w:p>
        </w:tc>
        <w:tc>
          <w:tcPr>
            <w:tcW w:w="1449" w:type="dxa"/>
            <w:tcBorders>
              <w:top w:val="single" w:sz="4" w:space="0" w:color="auto"/>
              <w:left w:val="single" w:sz="4" w:space="0" w:color="000000"/>
              <w:bottom w:val="single" w:sz="4" w:space="0" w:color="auto"/>
              <w:right w:val="single" w:sz="4" w:space="0" w:color="000000"/>
            </w:tcBorders>
            <w:shd w:val="clear" w:color="auto" w:fill="auto"/>
          </w:tcPr>
          <w:p w:rsidR="006E1AA4" w:rsidRPr="001105F2" w:rsidRDefault="006E1AA4" w:rsidP="00763B2E">
            <w:pPr>
              <w:spacing w:after="0" w:line="259" w:lineRule="auto"/>
              <w:ind w:left="142"/>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lastRenderedPageBreak/>
              <w:t>Б</w:t>
            </w:r>
          </w:p>
          <w:p w:rsidR="006E1AA4" w:rsidRPr="001105F2" w:rsidRDefault="006E1AA4" w:rsidP="00763B2E">
            <w:pPr>
              <w:spacing w:after="0" w:line="259" w:lineRule="auto"/>
              <w:ind w:left="142"/>
              <w:rPr>
                <w:rFonts w:ascii="Times New Roman" w:hAnsi="Times New Roman" w:cs="Times New Roman"/>
                <w:color w:val="244061" w:themeColor="accent1" w:themeShade="80"/>
                <w:sz w:val="24"/>
                <w:szCs w:val="24"/>
              </w:rPr>
            </w:pPr>
          </w:p>
        </w:tc>
        <w:tc>
          <w:tcPr>
            <w:tcW w:w="2318" w:type="dxa"/>
            <w:tcBorders>
              <w:top w:val="single" w:sz="4" w:space="0" w:color="auto"/>
              <w:left w:val="single" w:sz="4" w:space="0" w:color="000000"/>
              <w:bottom w:val="single" w:sz="4" w:space="0" w:color="auto"/>
              <w:right w:val="single" w:sz="4" w:space="0" w:color="000000"/>
            </w:tcBorders>
            <w:shd w:val="clear" w:color="auto" w:fill="auto"/>
          </w:tcPr>
          <w:p w:rsidR="006E1AA4" w:rsidRPr="001105F2" w:rsidRDefault="006E1AA4" w:rsidP="00763B2E">
            <w:pPr>
              <w:spacing w:after="0" w:line="259" w:lineRule="auto"/>
              <w:ind w:left="142"/>
              <w:rPr>
                <w:rFonts w:ascii="Times New Roman" w:hAnsi="Times New Roman" w:cs="Times New Roman"/>
                <w:color w:val="244061" w:themeColor="accent1" w:themeShade="80"/>
                <w:sz w:val="24"/>
                <w:szCs w:val="24"/>
              </w:rPr>
            </w:pPr>
            <w:r>
              <w:rPr>
                <w:rFonts w:ascii="Times New Roman" w:hAnsi="Times New Roman" w:cs="Times New Roman"/>
                <w:color w:val="244061" w:themeColor="accent1" w:themeShade="80"/>
                <w:sz w:val="24"/>
                <w:szCs w:val="24"/>
              </w:rPr>
              <w:t>1</w:t>
            </w:r>
          </w:p>
        </w:tc>
      </w:tr>
      <w:tr w:rsidR="006E1AA4" w:rsidRPr="001105F2" w:rsidTr="006F5E43">
        <w:trPr>
          <w:trHeight w:val="3627"/>
        </w:trPr>
        <w:tc>
          <w:tcPr>
            <w:tcW w:w="581" w:type="dxa"/>
            <w:tcBorders>
              <w:top w:val="single" w:sz="4" w:space="0" w:color="auto"/>
              <w:left w:val="single" w:sz="4" w:space="0" w:color="000000"/>
              <w:bottom w:val="single" w:sz="4" w:space="0" w:color="000000"/>
              <w:right w:val="single" w:sz="4" w:space="0" w:color="000000"/>
            </w:tcBorders>
            <w:shd w:val="clear" w:color="auto" w:fill="auto"/>
          </w:tcPr>
          <w:p w:rsidR="006E1AA4" w:rsidRDefault="006E1AA4" w:rsidP="00763B2E">
            <w:pPr>
              <w:spacing w:after="0" w:line="259" w:lineRule="auto"/>
              <w:ind w:left="142"/>
              <w:rPr>
                <w:rFonts w:ascii="Times New Roman" w:hAnsi="Times New Roman" w:cs="Times New Roman"/>
                <w:color w:val="244061" w:themeColor="accent1" w:themeShade="80"/>
                <w:sz w:val="24"/>
                <w:szCs w:val="24"/>
              </w:rPr>
            </w:pPr>
            <w:r>
              <w:rPr>
                <w:rFonts w:ascii="Times New Roman" w:hAnsi="Times New Roman" w:cs="Times New Roman"/>
                <w:color w:val="244061" w:themeColor="accent1" w:themeShade="80"/>
                <w:sz w:val="24"/>
                <w:szCs w:val="24"/>
              </w:rPr>
              <w:lastRenderedPageBreak/>
              <w:t>3</w:t>
            </w:r>
          </w:p>
          <w:p w:rsidR="006E1AA4" w:rsidRPr="001105F2" w:rsidRDefault="006E1AA4" w:rsidP="00763B2E">
            <w:pPr>
              <w:spacing w:after="0" w:line="259" w:lineRule="auto"/>
              <w:ind w:left="142"/>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 </w:t>
            </w:r>
          </w:p>
        </w:tc>
        <w:tc>
          <w:tcPr>
            <w:tcW w:w="6662" w:type="dxa"/>
            <w:tcBorders>
              <w:top w:val="single" w:sz="4" w:space="0" w:color="auto"/>
              <w:left w:val="single" w:sz="4" w:space="0" w:color="000000"/>
              <w:bottom w:val="single" w:sz="4" w:space="0" w:color="000000"/>
              <w:right w:val="single" w:sz="4" w:space="0" w:color="000000"/>
            </w:tcBorders>
            <w:shd w:val="clear" w:color="auto" w:fill="auto"/>
          </w:tcPr>
          <w:p w:rsidR="006E1AA4" w:rsidRPr="001105F2" w:rsidRDefault="006E1AA4" w:rsidP="00763B2E">
            <w:pPr>
              <w:spacing w:after="0" w:line="264" w:lineRule="auto"/>
              <w:rPr>
                <w:color w:val="244061" w:themeColor="accent1" w:themeShade="80"/>
                <w:sz w:val="24"/>
                <w:szCs w:val="24"/>
              </w:rPr>
            </w:pPr>
            <w:r w:rsidRPr="001105F2">
              <w:rPr>
                <w:rFonts w:ascii="Times New Roman" w:hAnsi="Times New Roman"/>
                <w:color w:val="244061" w:themeColor="accent1" w:themeShade="80"/>
                <w:sz w:val="24"/>
                <w:szCs w:val="24"/>
              </w:rPr>
              <w:t xml:space="preserve">К концу изучения модуля № 3 «Русская классическая музыка» </w:t>
            </w:r>
            <w:proofErr w:type="gramStart"/>
            <w:r w:rsidRPr="001105F2">
              <w:rPr>
                <w:rFonts w:ascii="Times New Roman" w:hAnsi="Times New Roman"/>
                <w:color w:val="244061" w:themeColor="accent1" w:themeShade="80"/>
                <w:sz w:val="24"/>
                <w:szCs w:val="24"/>
              </w:rPr>
              <w:t>обучающийся</w:t>
            </w:r>
            <w:proofErr w:type="gramEnd"/>
            <w:r w:rsidRPr="001105F2">
              <w:rPr>
                <w:rFonts w:ascii="Times New Roman" w:hAnsi="Times New Roman"/>
                <w:color w:val="244061" w:themeColor="accent1" w:themeShade="80"/>
                <w:sz w:val="24"/>
                <w:szCs w:val="24"/>
              </w:rPr>
              <w:t xml:space="preserve"> научится:</w:t>
            </w:r>
          </w:p>
          <w:p w:rsidR="006E1AA4" w:rsidRPr="001105F2" w:rsidRDefault="006E1AA4" w:rsidP="00763B2E">
            <w:pPr>
              <w:spacing w:after="0" w:line="264" w:lineRule="auto"/>
              <w:ind w:hanging="10"/>
              <w:rPr>
                <w:color w:val="244061" w:themeColor="accent1" w:themeShade="80"/>
                <w:sz w:val="24"/>
                <w:szCs w:val="24"/>
              </w:rPr>
            </w:pPr>
            <w:r w:rsidRPr="001105F2">
              <w:rPr>
                <w:rFonts w:ascii="Times New Roman" w:hAnsi="Times New Roman"/>
                <w:color w:val="244061" w:themeColor="accent1" w:themeShade="80"/>
                <w:sz w:val="24"/>
                <w:szCs w:val="24"/>
              </w:rPr>
              <w:t>различать на слух произведения русских композиторов-классиков, называть автора, произведение, исполнительский состав;</w:t>
            </w:r>
          </w:p>
          <w:p w:rsidR="006E1AA4" w:rsidRPr="001105F2" w:rsidRDefault="006E1AA4" w:rsidP="00763B2E">
            <w:pPr>
              <w:spacing w:after="0" w:line="264" w:lineRule="auto"/>
              <w:ind w:hanging="10"/>
              <w:rPr>
                <w:color w:val="244061" w:themeColor="accent1" w:themeShade="80"/>
                <w:sz w:val="24"/>
                <w:szCs w:val="24"/>
              </w:rPr>
            </w:pPr>
            <w:r w:rsidRPr="001105F2">
              <w:rPr>
                <w:rFonts w:ascii="Times New Roman" w:hAnsi="Times New Roman"/>
                <w:color w:val="244061" w:themeColor="accent1" w:themeShade="80"/>
                <w:sz w:val="24"/>
                <w:szCs w:val="24"/>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6E1AA4" w:rsidRPr="00C37F3A" w:rsidRDefault="006E1AA4" w:rsidP="00763B2E">
            <w:pPr>
              <w:spacing w:after="0" w:line="264" w:lineRule="auto"/>
              <w:ind w:hanging="10"/>
              <w:rPr>
                <w:color w:val="244061" w:themeColor="accent1" w:themeShade="80"/>
                <w:sz w:val="24"/>
                <w:szCs w:val="24"/>
              </w:rPr>
            </w:pPr>
            <w:r w:rsidRPr="001105F2">
              <w:rPr>
                <w:rFonts w:ascii="Times New Roman" w:hAnsi="Times New Roman"/>
                <w:color w:val="244061" w:themeColor="accent1" w:themeShade="80"/>
                <w:sz w:val="24"/>
                <w:szCs w:val="24"/>
              </w:rPr>
              <w:t>исполнять (в том числе фрагментарно, отдельными темами) сочинения русских композиторов;</w:t>
            </w:r>
            <w:r w:rsidRPr="001105F2">
              <w:rPr>
                <w:color w:val="244061" w:themeColor="accent1" w:themeShade="80"/>
                <w:sz w:val="24"/>
                <w:szCs w:val="24"/>
              </w:rPr>
              <w:t xml:space="preserve"> </w:t>
            </w:r>
            <w:r w:rsidRPr="001105F2">
              <w:rPr>
                <w:rFonts w:ascii="Times New Roman" w:hAnsi="Times New Roman"/>
                <w:color w:val="244061" w:themeColor="accent1" w:themeShade="80"/>
                <w:sz w:val="24"/>
                <w:szCs w:val="24"/>
              </w:rPr>
              <w:t>характеризовать творчество не менее двух отечественных композиторов-классиков, приводить примеры наиболее известных сочинений.</w:t>
            </w:r>
          </w:p>
        </w:tc>
        <w:tc>
          <w:tcPr>
            <w:tcW w:w="1449" w:type="dxa"/>
            <w:tcBorders>
              <w:top w:val="single" w:sz="4" w:space="0" w:color="auto"/>
              <w:left w:val="single" w:sz="4" w:space="0" w:color="000000"/>
              <w:bottom w:val="single" w:sz="4" w:space="0" w:color="000000"/>
              <w:right w:val="single" w:sz="4" w:space="0" w:color="000000"/>
            </w:tcBorders>
            <w:shd w:val="clear" w:color="auto" w:fill="auto"/>
          </w:tcPr>
          <w:p w:rsidR="006E1AA4" w:rsidRPr="001105F2" w:rsidRDefault="006E1AA4" w:rsidP="00763B2E">
            <w:pPr>
              <w:spacing w:after="0" w:line="259" w:lineRule="auto"/>
              <w:ind w:left="142"/>
              <w:rPr>
                <w:rFonts w:ascii="Times New Roman" w:hAnsi="Times New Roman" w:cs="Times New Roman"/>
                <w:color w:val="244061" w:themeColor="accent1" w:themeShade="80"/>
                <w:sz w:val="24"/>
                <w:szCs w:val="24"/>
              </w:rPr>
            </w:pPr>
            <w:r>
              <w:rPr>
                <w:rFonts w:ascii="Times New Roman" w:hAnsi="Times New Roman" w:cs="Times New Roman"/>
                <w:color w:val="244061" w:themeColor="accent1" w:themeShade="80"/>
                <w:sz w:val="24"/>
                <w:szCs w:val="24"/>
              </w:rPr>
              <w:t>Б</w:t>
            </w:r>
          </w:p>
        </w:tc>
        <w:tc>
          <w:tcPr>
            <w:tcW w:w="2318" w:type="dxa"/>
            <w:tcBorders>
              <w:top w:val="single" w:sz="4" w:space="0" w:color="auto"/>
              <w:left w:val="single" w:sz="4" w:space="0" w:color="000000"/>
              <w:bottom w:val="single" w:sz="4" w:space="0" w:color="000000"/>
              <w:right w:val="single" w:sz="4" w:space="0" w:color="000000"/>
            </w:tcBorders>
            <w:shd w:val="clear" w:color="auto" w:fill="auto"/>
          </w:tcPr>
          <w:p w:rsidR="006E1AA4" w:rsidRPr="001105F2" w:rsidRDefault="006E1AA4" w:rsidP="00763B2E">
            <w:pPr>
              <w:spacing w:after="0" w:line="259" w:lineRule="auto"/>
              <w:ind w:left="142"/>
              <w:rPr>
                <w:rFonts w:ascii="Times New Roman" w:hAnsi="Times New Roman" w:cs="Times New Roman"/>
                <w:color w:val="244061" w:themeColor="accent1" w:themeShade="80"/>
                <w:sz w:val="24"/>
                <w:szCs w:val="24"/>
              </w:rPr>
            </w:pPr>
            <w:r>
              <w:rPr>
                <w:rFonts w:ascii="Times New Roman" w:hAnsi="Times New Roman" w:cs="Times New Roman"/>
                <w:color w:val="244061" w:themeColor="accent1" w:themeShade="80"/>
                <w:sz w:val="24"/>
                <w:szCs w:val="24"/>
              </w:rPr>
              <w:t>1</w:t>
            </w:r>
          </w:p>
        </w:tc>
      </w:tr>
      <w:tr w:rsidR="006E1AA4" w:rsidRPr="001105F2" w:rsidTr="006F5E43">
        <w:trPr>
          <w:trHeight w:val="2707"/>
        </w:trPr>
        <w:tc>
          <w:tcPr>
            <w:tcW w:w="581" w:type="dxa"/>
            <w:tcBorders>
              <w:top w:val="single" w:sz="4" w:space="0" w:color="000000"/>
              <w:left w:val="single" w:sz="4" w:space="0" w:color="000000"/>
              <w:bottom w:val="single" w:sz="4" w:space="0" w:color="000000"/>
              <w:right w:val="single" w:sz="4" w:space="0" w:color="000000"/>
            </w:tcBorders>
            <w:shd w:val="clear" w:color="auto" w:fill="auto"/>
          </w:tcPr>
          <w:p w:rsidR="006E1AA4" w:rsidRPr="001105F2" w:rsidRDefault="006E1AA4" w:rsidP="00763B2E">
            <w:pPr>
              <w:spacing w:after="0" w:line="259" w:lineRule="auto"/>
              <w:ind w:left="142"/>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4 </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6E1AA4" w:rsidRPr="001105F2" w:rsidRDefault="006E1AA4" w:rsidP="00763B2E">
            <w:pPr>
              <w:spacing w:after="0" w:line="264" w:lineRule="auto"/>
              <w:ind w:left="139"/>
              <w:rPr>
                <w:color w:val="244061" w:themeColor="accent1" w:themeShade="80"/>
                <w:sz w:val="24"/>
                <w:szCs w:val="24"/>
              </w:rPr>
            </w:pPr>
            <w:r w:rsidRPr="001105F2">
              <w:rPr>
                <w:rFonts w:ascii="Times New Roman" w:hAnsi="Times New Roman"/>
                <w:color w:val="244061" w:themeColor="accent1" w:themeShade="80"/>
                <w:sz w:val="24"/>
                <w:szCs w:val="24"/>
              </w:rPr>
              <w:t xml:space="preserve">К концу изучения модуля № 4 «Жанры музыкального искусства» </w:t>
            </w:r>
            <w:proofErr w:type="gramStart"/>
            <w:r w:rsidRPr="001105F2">
              <w:rPr>
                <w:rFonts w:ascii="Times New Roman" w:hAnsi="Times New Roman"/>
                <w:color w:val="244061" w:themeColor="accent1" w:themeShade="80"/>
                <w:sz w:val="24"/>
                <w:szCs w:val="24"/>
              </w:rPr>
              <w:t>обучающийся</w:t>
            </w:r>
            <w:proofErr w:type="gramEnd"/>
            <w:r w:rsidRPr="001105F2">
              <w:rPr>
                <w:rFonts w:ascii="Times New Roman" w:hAnsi="Times New Roman"/>
                <w:color w:val="244061" w:themeColor="accent1" w:themeShade="80"/>
                <w:sz w:val="24"/>
                <w:szCs w:val="24"/>
              </w:rPr>
              <w:t xml:space="preserve"> научится:</w:t>
            </w:r>
          </w:p>
          <w:p w:rsidR="006E1AA4" w:rsidRPr="001105F2" w:rsidRDefault="006E1AA4" w:rsidP="00763B2E">
            <w:pPr>
              <w:spacing w:after="0" w:line="264" w:lineRule="auto"/>
              <w:ind w:left="139"/>
              <w:rPr>
                <w:color w:val="244061" w:themeColor="accent1" w:themeShade="80"/>
                <w:sz w:val="24"/>
                <w:szCs w:val="24"/>
              </w:rPr>
            </w:pPr>
            <w:r w:rsidRPr="001105F2">
              <w:rPr>
                <w:rFonts w:ascii="Times New Roman" w:hAnsi="Times New Roman"/>
                <w:color w:val="244061" w:themeColor="accent1" w:themeShade="80"/>
                <w:sz w:val="24"/>
                <w:szCs w:val="24"/>
              </w:rPr>
              <w:t xml:space="preserve">различать и характеризовать жанры музыки (театральные, </w:t>
            </w:r>
            <w:proofErr w:type="spellStart"/>
            <w:r w:rsidRPr="001105F2">
              <w:rPr>
                <w:rFonts w:ascii="Times New Roman" w:hAnsi="Times New Roman"/>
                <w:color w:val="244061" w:themeColor="accent1" w:themeShade="80"/>
                <w:sz w:val="24"/>
                <w:szCs w:val="24"/>
              </w:rPr>
              <w:t>камерныеи</w:t>
            </w:r>
            <w:proofErr w:type="spellEnd"/>
            <w:r w:rsidRPr="001105F2">
              <w:rPr>
                <w:rFonts w:ascii="Times New Roman" w:hAnsi="Times New Roman"/>
                <w:color w:val="244061" w:themeColor="accent1" w:themeShade="80"/>
                <w:sz w:val="24"/>
                <w:szCs w:val="24"/>
              </w:rPr>
              <w:t xml:space="preserve"> симфонические, вокальные и инструментальные), знать их разновидности, приводить примеры;</w:t>
            </w:r>
          </w:p>
          <w:p w:rsidR="006E1AA4" w:rsidRPr="001105F2" w:rsidRDefault="006E1AA4" w:rsidP="00763B2E">
            <w:pPr>
              <w:spacing w:after="0" w:line="264" w:lineRule="auto"/>
              <w:ind w:left="139"/>
              <w:rPr>
                <w:color w:val="244061" w:themeColor="accent1" w:themeShade="80"/>
                <w:sz w:val="24"/>
                <w:szCs w:val="24"/>
              </w:rPr>
            </w:pPr>
            <w:r w:rsidRPr="001105F2">
              <w:rPr>
                <w:rFonts w:ascii="Times New Roman" w:hAnsi="Times New Roman"/>
                <w:color w:val="244061" w:themeColor="accent1" w:themeShade="80"/>
                <w:sz w:val="24"/>
                <w:szCs w:val="24"/>
              </w:rPr>
              <w:t xml:space="preserve">рассуждать о круге образов и средствах их воплощения, </w:t>
            </w:r>
            <w:proofErr w:type="spellStart"/>
            <w:r w:rsidRPr="001105F2">
              <w:rPr>
                <w:rFonts w:ascii="Times New Roman" w:hAnsi="Times New Roman"/>
                <w:color w:val="244061" w:themeColor="accent1" w:themeShade="80"/>
                <w:sz w:val="24"/>
                <w:szCs w:val="24"/>
              </w:rPr>
              <w:t>типичныхдля</w:t>
            </w:r>
            <w:proofErr w:type="spellEnd"/>
            <w:r w:rsidRPr="001105F2">
              <w:rPr>
                <w:rFonts w:ascii="Times New Roman" w:hAnsi="Times New Roman"/>
                <w:color w:val="244061" w:themeColor="accent1" w:themeShade="80"/>
                <w:sz w:val="24"/>
                <w:szCs w:val="24"/>
              </w:rPr>
              <w:t xml:space="preserve"> данного жанра;</w:t>
            </w:r>
          </w:p>
          <w:p w:rsidR="006E1AA4" w:rsidRPr="001105F2" w:rsidRDefault="006E1AA4" w:rsidP="00763B2E">
            <w:pPr>
              <w:spacing w:after="0" w:line="264" w:lineRule="auto"/>
              <w:ind w:left="139"/>
              <w:rPr>
                <w:color w:val="244061" w:themeColor="accent1" w:themeShade="80"/>
                <w:sz w:val="24"/>
                <w:szCs w:val="24"/>
              </w:rPr>
            </w:pPr>
            <w:r w:rsidRPr="001105F2">
              <w:rPr>
                <w:rFonts w:ascii="Times New Roman" w:hAnsi="Times New Roman"/>
                <w:color w:val="244061" w:themeColor="accent1" w:themeShade="80"/>
                <w:sz w:val="24"/>
                <w:szCs w:val="24"/>
              </w:rPr>
              <w:t>выразительно исполнять произведения (в том числе фрагменты) вокальных, инструментальных и музыкально-театральных жанров.</w:t>
            </w:r>
          </w:p>
        </w:tc>
        <w:tc>
          <w:tcPr>
            <w:tcW w:w="1449" w:type="dxa"/>
            <w:tcBorders>
              <w:top w:val="single" w:sz="4" w:space="0" w:color="000000"/>
              <w:left w:val="single" w:sz="4" w:space="0" w:color="000000"/>
              <w:bottom w:val="single" w:sz="4" w:space="0" w:color="000000"/>
              <w:right w:val="single" w:sz="4" w:space="0" w:color="000000"/>
            </w:tcBorders>
            <w:shd w:val="clear" w:color="auto" w:fill="auto"/>
          </w:tcPr>
          <w:p w:rsidR="006E1AA4" w:rsidRPr="001105F2" w:rsidRDefault="006E1AA4" w:rsidP="00763B2E">
            <w:pPr>
              <w:spacing w:after="0" w:line="259" w:lineRule="auto"/>
              <w:ind w:left="142"/>
              <w:rPr>
                <w:rFonts w:ascii="Times New Roman" w:hAnsi="Times New Roman" w:cs="Times New Roman"/>
                <w:color w:val="244061" w:themeColor="accent1" w:themeShade="80"/>
                <w:sz w:val="24"/>
                <w:szCs w:val="24"/>
              </w:rPr>
            </w:pPr>
            <w:proofErr w:type="gramStart"/>
            <w:r w:rsidRPr="001105F2">
              <w:rPr>
                <w:rFonts w:ascii="Times New Roman" w:hAnsi="Times New Roman" w:cs="Times New Roman"/>
                <w:color w:val="244061" w:themeColor="accent1" w:themeShade="80"/>
                <w:sz w:val="24"/>
                <w:szCs w:val="24"/>
              </w:rPr>
              <w:t>Б</w:t>
            </w:r>
            <w:proofErr w:type="gramEnd"/>
            <w:r w:rsidRPr="001105F2">
              <w:rPr>
                <w:rFonts w:ascii="Times New Roman" w:hAnsi="Times New Roman" w:cs="Times New Roman"/>
                <w:color w:val="244061" w:themeColor="accent1" w:themeShade="80"/>
                <w:sz w:val="24"/>
                <w:szCs w:val="24"/>
              </w:rPr>
              <w:t xml:space="preserve"> </w:t>
            </w:r>
          </w:p>
        </w:tc>
        <w:tc>
          <w:tcPr>
            <w:tcW w:w="2318" w:type="dxa"/>
            <w:tcBorders>
              <w:top w:val="single" w:sz="4" w:space="0" w:color="000000"/>
              <w:left w:val="single" w:sz="4" w:space="0" w:color="000000"/>
              <w:bottom w:val="single" w:sz="4" w:space="0" w:color="000000"/>
              <w:right w:val="single" w:sz="4" w:space="0" w:color="000000"/>
            </w:tcBorders>
            <w:shd w:val="clear" w:color="auto" w:fill="auto"/>
          </w:tcPr>
          <w:p w:rsidR="006E1AA4" w:rsidRPr="001105F2" w:rsidRDefault="006E1AA4" w:rsidP="00763B2E">
            <w:pPr>
              <w:spacing w:after="0" w:line="259" w:lineRule="auto"/>
              <w:ind w:left="142"/>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1 </w:t>
            </w:r>
          </w:p>
        </w:tc>
      </w:tr>
      <w:tr w:rsidR="006E1AA4" w:rsidRPr="001105F2" w:rsidTr="006F5E43">
        <w:trPr>
          <w:trHeight w:val="4431"/>
        </w:trPr>
        <w:tc>
          <w:tcPr>
            <w:tcW w:w="581" w:type="dxa"/>
            <w:tcBorders>
              <w:top w:val="single" w:sz="4" w:space="0" w:color="000000"/>
              <w:left w:val="single" w:sz="4" w:space="0" w:color="000000"/>
              <w:bottom w:val="single" w:sz="4" w:space="0" w:color="000000"/>
              <w:right w:val="single" w:sz="4" w:space="0" w:color="000000"/>
            </w:tcBorders>
            <w:shd w:val="clear" w:color="auto" w:fill="auto"/>
          </w:tcPr>
          <w:p w:rsidR="006E1AA4" w:rsidRPr="001105F2" w:rsidRDefault="006E1AA4" w:rsidP="00763B2E">
            <w:pPr>
              <w:spacing w:after="0" w:line="259" w:lineRule="auto"/>
              <w:ind w:left="142"/>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5 </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6E1AA4" w:rsidRPr="001105F2" w:rsidRDefault="006E1AA4" w:rsidP="00763B2E">
            <w:pPr>
              <w:spacing w:after="0" w:line="264" w:lineRule="auto"/>
              <w:ind w:hanging="10"/>
              <w:rPr>
                <w:color w:val="244061" w:themeColor="accent1" w:themeShade="80"/>
                <w:sz w:val="24"/>
                <w:szCs w:val="24"/>
              </w:rPr>
            </w:pPr>
            <w:r w:rsidRPr="001105F2">
              <w:rPr>
                <w:rFonts w:ascii="Times New Roman" w:hAnsi="Times New Roman"/>
                <w:color w:val="244061" w:themeColor="accent1" w:themeShade="80"/>
                <w:sz w:val="24"/>
                <w:szCs w:val="24"/>
              </w:rPr>
              <w:t xml:space="preserve">К концу изучения модуля № 5 «Музыка народов мира» </w:t>
            </w:r>
            <w:proofErr w:type="gramStart"/>
            <w:r w:rsidRPr="001105F2">
              <w:rPr>
                <w:rFonts w:ascii="Times New Roman" w:hAnsi="Times New Roman"/>
                <w:color w:val="244061" w:themeColor="accent1" w:themeShade="80"/>
                <w:sz w:val="24"/>
                <w:szCs w:val="24"/>
              </w:rPr>
              <w:t>обучающийся</w:t>
            </w:r>
            <w:proofErr w:type="gramEnd"/>
            <w:r w:rsidRPr="001105F2">
              <w:rPr>
                <w:rFonts w:ascii="Times New Roman" w:hAnsi="Times New Roman"/>
                <w:color w:val="244061" w:themeColor="accent1" w:themeShade="80"/>
                <w:sz w:val="24"/>
                <w:szCs w:val="24"/>
              </w:rPr>
              <w:t xml:space="preserve"> научится:</w:t>
            </w:r>
          </w:p>
          <w:p w:rsidR="006E1AA4" w:rsidRPr="001105F2" w:rsidRDefault="006E1AA4" w:rsidP="00763B2E">
            <w:pPr>
              <w:spacing w:after="0" w:line="264" w:lineRule="auto"/>
              <w:ind w:hanging="10"/>
              <w:rPr>
                <w:color w:val="244061" w:themeColor="accent1" w:themeShade="80"/>
                <w:sz w:val="24"/>
                <w:szCs w:val="24"/>
              </w:rPr>
            </w:pPr>
            <w:r w:rsidRPr="001105F2">
              <w:rPr>
                <w:rFonts w:ascii="Times New Roman" w:hAnsi="Times New Roman"/>
                <w:color w:val="244061" w:themeColor="accent1" w:themeShade="80"/>
                <w:sz w:val="24"/>
                <w:szCs w:val="24"/>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rsidR="006E1AA4" w:rsidRPr="001105F2" w:rsidRDefault="006E1AA4" w:rsidP="00763B2E">
            <w:pPr>
              <w:spacing w:after="0" w:line="264" w:lineRule="auto"/>
              <w:ind w:hanging="10"/>
              <w:rPr>
                <w:color w:val="244061" w:themeColor="accent1" w:themeShade="80"/>
                <w:sz w:val="24"/>
                <w:szCs w:val="24"/>
              </w:rPr>
            </w:pPr>
            <w:r w:rsidRPr="001105F2">
              <w:rPr>
                <w:rFonts w:ascii="Times New Roman" w:hAnsi="Times New Roman"/>
                <w:color w:val="244061" w:themeColor="accent1" w:themeShade="80"/>
                <w:sz w:val="24"/>
                <w:szCs w:val="24"/>
              </w:rPr>
              <w:t>различать на слух и исполнять произведения различных жанров фольклорной музыки;</w:t>
            </w:r>
          </w:p>
          <w:p w:rsidR="006E1AA4" w:rsidRPr="001105F2" w:rsidRDefault="006E1AA4" w:rsidP="00763B2E">
            <w:pPr>
              <w:spacing w:after="0" w:line="264" w:lineRule="auto"/>
              <w:ind w:hanging="10"/>
              <w:rPr>
                <w:color w:val="244061" w:themeColor="accent1" w:themeShade="80"/>
                <w:sz w:val="24"/>
                <w:szCs w:val="24"/>
              </w:rPr>
            </w:pPr>
            <w:r w:rsidRPr="001105F2">
              <w:rPr>
                <w:rFonts w:ascii="Times New Roman" w:hAnsi="Times New Roman"/>
                <w:color w:val="244061" w:themeColor="accent1" w:themeShade="80"/>
                <w:sz w:val="24"/>
                <w:szCs w:val="24"/>
              </w:rPr>
              <w:t>определять на слух принадлежность народных музыкальных инструментов к группам духовых, струнных, ударно-шумовых инструментов;</w:t>
            </w:r>
          </w:p>
          <w:p w:rsidR="006E1AA4" w:rsidRPr="00C37F3A" w:rsidRDefault="006E1AA4" w:rsidP="00763B2E">
            <w:pPr>
              <w:spacing w:after="0" w:line="264" w:lineRule="auto"/>
              <w:ind w:hanging="10"/>
              <w:rPr>
                <w:color w:val="244061" w:themeColor="accent1" w:themeShade="80"/>
                <w:sz w:val="24"/>
                <w:szCs w:val="24"/>
              </w:rPr>
            </w:pPr>
            <w:r w:rsidRPr="001105F2">
              <w:rPr>
                <w:rFonts w:ascii="Times New Roman" w:hAnsi="Times New Roman"/>
                <w:color w:val="244061" w:themeColor="accent1" w:themeShade="80"/>
                <w:sz w:val="24"/>
                <w:szCs w:val="24"/>
              </w:rPr>
              <w:t xml:space="preserve">различать на слух и узнавать признаки влияния музыки разных народов мира в сочинениях профессиональных композиторов (из числа </w:t>
            </w:r>
            <w:proofErr w:type="spellStart"/>
            <w:r w:rsidRPr="001105F2">
              <w:rPr>
                <w:rFonts w:ascii="Times New Roman" w:hAnsi="Times New Roman"/>
                <w:color w:val="244061" w:themeColor="accent1" w:themeShade="80"/>
                <w:sz w:val="24"/>
                <w:szCs w:val="24"/>
              </w:rPr>
              <w:t>изученныхкультурно-национальных</w:t>
            </w:r>
            <w:proofErr w:type="spellEnd"/>
            <w:r w:rsidRPr="001105F2">
              <w:rPr>
                <w:rFonts w:ascii="Times New Roman" w:hAnsi="Times New Roman"/>
                <w:color w:val="244061" w:themeColor="accent1" w:themeShade="80"/>
                <w:sz w:val="24"/>
                <w:szCs w:val="24"/>
              </w:rPr>
              <w:t xml:space="preserve"> традиций и жанров).</w:t>
            </w:r>
          </w:p>
        </w:tc>
        <w:tc>
          <w:tcPr>
            <w:tcW w:w="1449" w:type="dxa"/>
            <w:tcBorders>
              <w:top w:val="single" w:sz="4" w:space="0" w:color="000000"/>
              <w:left w:val="single" w:sz="4" w:space="0" w:color="000000"/>
              <w:bottom w:val="single" w:sz="4" w:space="0" w:color="000000"/>
              <w:right w:val="single" w:sz="4" w:space="0" w:color="000000"/>
            </w:tcBorders>
            <w:shd w:val="clear" w:color="auto" w:fill="auto"/>
          </w:tcPr>
          <w:p w:rsidR="006E1AA4" w:rsidRPr="001105F2" w:rsidRDefault="006E1AA4" w:rsidP="00763B2E">
            <w:pPr>
              <w:spacing w:after="0" w:line="259" w:lineRule="auto"/>
              <w:ind w:left="142"/>
              <w:rPr>
                <w:rFonts w:ascii="Times New Roman" w:hAnsi="Times New Roman" w:cs="Times New Roman"/>
                <w:color w:val="244061" w:themeColor="accent1" w:themeShade="80"/>
                <w:sz w:val="24"/>
                <w:szCs w:val="24"/>
              </w:rPr>
            </w:pPr>
            <w:proofErr w:type="gramStart"/>
            <w:r w:rsidRPr="001105F2">
              <w:rPr>
                <w:rFonts w:ascii="Times New Roman" w:hAnsi="Times New Roman" w:cs="Times New Roman"/>
                <w:color w:val="244061" w:themeColor="accent1" w:themeShade="80"/>
                <w:sz w:val="24"/>
                <w:szCs w:val="24"/>
              </w:rPr>
              <w:t>Б</w:t>
            </w:r>
            <w:proofErr w:type="gramEnd"/>
            <w:r w:rsidRPr="001105F2">
              <w:rPr>
                <w:rFonts w:ascii="Times New Roman" w:hAnsi="Times New Roman" w:cs="Times New Roman"/>
                <w:color w:val="244061" w:themeColor="accent1" w:themeShade="80"/>
                <w:sz w:val="24"/>
                <w:szCs w:val="24"/>
              </w:rPr>
              <w:t xml:space="preserve"> </w:t>
            </w:r>
          </w:p>
        </w:tc>
        <w:tc>
          <w:tcPr>
            <w:tcW w:w="2318" w:type="dxa"/>
            <w:tcBorders>
              <w:top w:val="single" w:sz="4" w:space="0" w:color="000000"/>
              <w:left w:val="single" w:sz="4" w:space="0" w:color="000000"/>
              <w:bottom w:val="single" w:sz="4" w:space="0" w:color="000000"/>
              <w:right w:val="single" w:sz="4" w:space="0" w:color="000000"/>
            </w:tcBorders>
            <w:shd w:val="clear" w:color="auto" w:fill="auto"/>
          </w:tcPr>
          <w:p w:rsidR="006E1AA4" w:rsidRPr="001105F2" w:rsidRDefault="006E1AA4" w:rsidP="00763B2E">
            <w:pPr>
              <w:spacing w:after="0" w:line="259" w:lineRule="auto"/>
              <w:ind w:left="142"/>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1 </w:t>
            </w:r>
          </w:p>
        </w:tc>
      </w:tr>
      <w:tr w:rsidR="006E1AA4" w:rsidRPr="001105F2" w:rsidTr="006F5E43">
        <w:trPr>
          <w:trHeight w:val="1120"/>
        </w:trPr>
        <w:tc>
          <w:tcPr>
            <w:tcW w:w="581" w:type="dxa"/>
            <w:tcBorders>
              <w:top w:val="single" w:sz="4" w:space="0" w:color="000000"/>
              <w:left w:val="single" w:sz="4" w:space="0" w:color="000000"/>
              <w:bottom w:val="single" w:sz="4" w:space="0" w:color="000000"/>
              <w:right w:val="single" w:sz="4" w:space="0" w:color="000000"/>
            </w:tcBorders>
            <w:shd w:val="clear" w:color="auto" w:fill="auto"/>
          </w:tcPr>
          <w:p w:rsidR="006E1AA4" w:rsidRPr="001105F2" w:rsidRDefault="006E1AA4" w:rsidP="00763B2E">
            <w:pPr>
              <w:spacing w:after="0" w:line="259" w:lineRule="auto"/>
              <w:ind w:left="142"/>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6 </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6E1AA4" w:rsidRPr="001105F2" w:rsidRDefault="006E1AA4" w:rsidP="00763B2E">
            <w:pPr>
              <w:spacing w:after="0" w:line="264" w:lineRule="auto"/>
              <w:ind w:left="139"/>
              <w:rPr>
                <w:color w:val="244061" w:themeColor="accent1" w:themeShade="80"/>
                <w:sz w:val="24"/>
                <w:szCs w:val="24"/>
              </w:rPr>
            </w:pPr>
            <w:r w:rsidRPr="001105F2">
              <w:rPr>
                <w:rFonts w:ascii="Times New Roman" w:hAnsi="Times New Roman"/>
                <w:color w:val="244061" w:themeColor="accent1" w:themeShade="80"/>
                <w:sz w:val="24"/>
                <w:szCs w:val="24"/>
              </w:rPr>
              <w:t xml:space="preserve">К концу изучения модуля № 6 «Европейская классическая музыка» </w:t>
            </w:r>
            <w:proofErr w:type="gramStart"/>
            <w:r w:rsidRPr="001105F2">
              <w:rPr>
                <w:rFonts w:ascii="Times New Roman" w:hAnsi="Times New Roman"/>
                <w:color w:val="244061" w:themeColor="accent1" w:themeShade="80"/>
                <w:sz w:val="24"/>
                <w:szCs w:val="24"/>
              </w:rPr>
              <w:t>обучающийся</w:t>
            </w:r>
            <w:proofErr w:type="gramEnd"/>
            <w:r w:rsidRPr="001105F2">
              <w:rPr>
                <w:rFonts w:ascii="Times New Roman" w:hAnsi="Times New Roman"/>
                <w:color w:val="244061" w:themeColor="accent1" w:themeShade="80"/>
                <w:sz w:val="24"/>
                <w:szCs w:val="24"/>
              </w:rPr>
              <w:t xml:space="preserve"> научится:</w:t>
            </w:r>
          </w:p>
          <w:p w:rsidR="006E1AA4" w:rsidRPr="001105F2" w:rsidRDefault="006E1AA4" w:rsidP="00763B2E">
            <w:pPr>
              <w:spacing w:after="0" w:line="264" w:lineRule="auto"/>
              <w:ind w:left="139"/>
              <w:rPr>
                <w:color w:val="244061" w:themeColor="accent1" w:themeShade="80"/>
                <w:sz w:val="24"/>
                <w:szCs w:val="24"/>
              </w:rPr>
            </w:pPr>
            <w:r w:rsidRPr="001105F2">
              <w:rPr>
                <w:rFonts w:ascii="Times New Roman" w:hAnsi="Times New Roman"/>
                <w:color w:val="244061" w:themeColor="accent1" w:themeShade="80"/>
                <w:sz w:val="24"/>
                <w:szCs w:val="24"/>
              </w:rPr>
              <w:t>различать на слух произведения европейских композиторов-классиков, называть автора, произведение, исполнительский состав;</w:t>
            </w:r>
          </w:p>
          <w:p w:rsidR="006E1AA4" w:rsidRPr="001105F2" w:rsidRDefault="006E1AA4" w:rsidP="00763B2E">
            <w:pPr>
              <w:spacing w:after="0" w:line="264" w:lineRule="auto"/>
              <w:ind w:left="139"/>
              <w:rPr>
                <w:color w:val="244061" w:themeColor="accent1" w:themeShade="80"/>
                <w:sz w:val="24"/>
                <w:szCs w:val="24"/>
              </w:rPr>
            </w:pPr>
            <w:r w:rsidRPr="001105F2">
              <w:rPr>
                <w:rFonts w:ascii="Times New Roman" w:hAnsi="Times New Roman"/>
                <w:color w:val="244061" w:themeColor="accent1" w:themeShade="80"/>
                <w:sz w:val="24"/>
                <w:szCs w:val="24"/>
              </w:rPr>
              <w:t>определять принадлежность музыкального произведения к одному из художественных стилей (барокко, классицизм, романтизм, импрессионизм);</w:t>
            </w:r>
          </w:p>
          <w:p w:rsidR="006E1AA4" w:rsidRPr="001105F2" w:rsidRDefault="006E1AA4" w:rsidP="00763B2E">
            <w:pPr>
              <w:spacing w:after="0" w:line="264" w:lineRule="auto"/>
              <w:ind w:left="139"/>
              <w:rPr>
                <w:color w:val="244061" w:themeColor="accent1" w:themeShade="80"/>
                <w:sz w:val="24"/>
                <w:szCs w:val="24"/>
              </w:rPr>
            </w:pPr>
            <w:r w:rsidRPr="001105F2">
              <w:rPr>
                <w:rFonts w:ascii="Times New Roman" w:hAnsi="Times New Roman"/>
                <w:color w:val="244061" w:themeColor="accent1" w:themeShade="80"/>
                <w:sz w:val="24"/>
                <w:szCs w:val="24"/>
              </w:rPr>
              <w:t>исполнять (в том числе фрагментарно) сочинения композиторов-классиков;</w:t>
            </w:r>
          </w:p>
          <w:p w:rsidR="006E1AA4" w:rsidRPr="001105F2" w:rsidRDefault="006E1AA4" w:rsidP="00763B2E">
            <w:pPr>
              <w:spacing w:after="0" w:line="264" w:lineRule="auto"/>
              <w:ind w:left="139"/>
              <w:rPr>
                <w:color w:val="244061" w:themeColor="accent1" w:themeShade="80"/>
                <w:sz w:val="24"/>
                <w:szCs w:val="24"/>
              </w:rPr>
            </w:pPr>
            <w:r w:rsidRPr="001105F2">
              <w:rPr>
                <w:rFonts w:ascii="Times New Roman" w:hAnsi="Times New Roman"/>
                <w:color w:val="244061" w:themeColor="accent1" w:themeShade="80"/>
                <w:sz w:val="24"/>
                <w:szCs w:val="24"/>
              </w:rPr>
              <w:t xml:space="preserve">характеризовать музыкальный образ и выразительные средства, использованные композитором, способы развития и </w:t>
            </w:r>
            <w:r w:rsidRPr="001105F2">
              <w:rPr>
                <w:rFonts w:ascii="Times New Roman" w:hAnsi="Times New Roman"/>
                <w:color w:val="244061" w:themeColor="accent1" w:themeShade="80"/>
                <w:sz w:val="24"/>
                <w:szCs w:val="24"/>
              </w:rPr>
              <w:lastRenderedPageBreak/>
              <w:t>форму строения музыкального произведения;</w:t>
            </w:r>
          </w:p>
          <w:p w:rsidR="006E1AA4" w:rsidRPr="001105F2" w:rsidRDefault="006E1AA4" w:rsidP="00763B2E">
            <w:pPr>
              <w:spacing w:after="0" w:line="264" w:lineRule="auto"/>
              <w:ind w:left="139"/>
              <w:rPr>
                <w:color w:val="244061" w:themeColor="accent1" w:themeShade="80"/>
                <w:sz w:val="24"/>
                <w:szCs w:val="24"/>
              </w:rPr>
            </w:pPr>
            <w:r w:rsidRPr="001105F2">
              <w:rPr>
                <w:rFonts w:ascii="Times New Roman" w:hAnsi="Times New Roman"/>
                <w:color w:val="244061" w:themeColor="accent1" w:themeShade="80"/>
                <w:sz w:val="24"/>
                <w:szCs w:val="24"/>
              </w:rPr>
              <w:t>характеризовать творчество не менее двух композиторов-классиков, приводить примеры наиболее известных сочинений.</w:t>
            </w:r>
          </w:p>
        </w:tc>
        <w:tc>
          <w:tcPr>
            <w:tcW w:w="1449" w:type="dxa"/>
            <w:tcBorders>
              <w:top w:val="single" w:sz="4" w:space="0" w:color="000000"/>
              <w:left w:val="single" w:sz="4" w:space="0" w:color="000000"/>
              <w:bottom w:val="single" w:sz="4" w:space="0" w:color="000000"/>
              <w:right w:val="single" w:sz="4" w:space="0" w:color="000000"/>
            </w:tcBorders>
            <w:shd w:val="clear" w:color="auto" w:fill="auto"/>
          </w:tcPr>
          <w:p w:rsidR="006E1AA4" w:rsidRPr="001105F2" w:rsidRDefault="006E1AA4" w:rsidP="00763B2E">
            <w:pPr>
              <w:spacing w:after="0" w:line="259" w:lineRule="auto"/>
              <w:ind w:left="139"/>
              <w:rPr>
                <w:rFonts w:ascii="Times New Roman" w:hAnsi="Times New Roman" w:cs="Times New Roman"/>
                <w:color w:val="244061" w:themeColor="accent1" w:themeShade="80"/>
                <w:sz w:val="24"/>
                <w:szCs w:val="24"/>
              </w:rPr>
            </w:pPr>
            <w:proofErr w:type="gramStart"/>
            <w:r w:rsidRPr="001105F2">
              <w:rPr>
                <w:rFonts w:ascii="Times New Roman" w:hAnsi="Times New Roman" w:cs="Times New Roman"/>
                <w:color w:val="244061" w:themeColor="accent1" w:themeShade="80"/>
                <w:sz w:val="24"/>
                <w:szCs w:val="24"/>
              </w:rPr>
              <w:lastRenderedPageBreak/>
              <w:t>Б</w:t>
            </w:r>
            <w:proofErr w:type="gramEnd"/>
            <w:r w:rsidRPr="001105F2">
              <w:rPr>
                <w:rFonts w:ascii="Times New Roman" w:hAnsi="Times New Roman" w:cs="Times New Roman"/>
                <w:color w:val="244061" w:themeColor="accent1" w:themeShade="80"/>
                <w:sz w:val="24"/>
                <w:szCs w:val="24"/>
              </w:rPr>
              <w:t xml:space="preserve"> </w:t>
            </w:r>
          </w:p>
        </w:tc>
        <w:tc>
          <w:tcPr>
            <w:tcW w:w="2318" w:type="dxa"/>
            <w:tcBorders>
              <w:top w:val="single" w:sz="4" w:space="0" w:color="000000"/>
              <w:left w:val="single" w:sz="4" w:space="0" w:color="000000"/>
              <w:bottom w:val="single" w:sz="4" w:space="0" w:color="000000"/>
              <w:right w:val="single" w:sz="4" w:space="0" w:color="000000"/>
            </w:tcBorders>
            <w:shd w:val="clear" w:color="auto" w:fill="auto"/>
          </w:tcPr>
          <w:p w:rsidR="006E1AA4" w:rsidRPr="001105F2" w:rsidRDefault="006E1AA4" w:rsidP="00763B2E">
            <w:pPr>
              <w:spacing w:after="0" w:line="259" w:lineRule="auto"/>
              <w:ind w:left="142"/>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1 </w:t>
            </w:r>
          </w:p>
        </w:tc>
      </w:tr>
      <w:tr w:rsidR="006E1AA4" w:rsidRPr="001105F2" w:rsidTr="006F5E43">
        <w:trPr>
          <w:trHeight w:val="2441"/>
        </w:trPr>
        <w:tc>
          <w:tcPr>
            <w:tcW w:w="581" w:type="dxa"/>
            <w:tcBorders>
              <w:top w:val="single" w:sz="4" w:space="0" w:color="000000"/>
              <w:left w:val="single" w:sz="4" w:space="0" w:color="000000"/>
              <w:bottom w:val="single" w:sz="4" w:space="0" w:color="000000"/>
              <w:right w:val="single" w:sz="4" w:space="0" w:color="000000"/>
            </w:tcBorders>
            <w:shd w:val="clear" w:color="auto" w:fill="auto"/>
          </w:tcPr>
          <w:p w:rsidR="006E1AA4" w:rsidRPr="001105F2" w:rsidRDefault="006E1AA4" w:rsidP="00763B2E">
            <w:pPr>
              <w:spacing w:after="0" w:line="259" w:lineRule="auto"/>
              <w:ind w:left="142"/>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lastRenderedPageBreak/>
              <w:t xml:space="preserve">7 </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6E1AA4" w:rsidRPr="001105F2" w:rsidRDefault="006E1AA4" w:rsidP="00763B2E">
            <w:pPr>
              <w:spacing w:after="0" w:line="264" w:lineRule="auto"/>
              <w:ind w:left="139"/>
              <w:jc w:val="both"/>
              <w:rPr>
                <w:color w:val="244061" w:themeColor="accent1" w:themeShade="80"/>
                <w:sz w:val="24"/>
                <w:szCs w:val="24"/>
              </w:rPr>
            </w:pPr>
            <w:r w:rsidRPr="001105F2">
              <w:rPr>
                <w:rFonts w:ascii="Times New Roman" w:hAnsi="Times New Roman"/>
                <w:color w:val="244061" w:themeColor="accent1" w:themeShade="80"/>
                <w:sz w:val="24"/>
                <w:szCs w:val="24"/>
              </w:rPr>
              <w:t xml:space="preserve">К концу изучения модуля № 7 «Духовная музыка» </w:t>
            </w:r>
            <w:proofErr w:type="gramStart"/>
            <w:r w:rsidRPr="001105F2">
              <w:rPr>
                <w:rFonts w:ascii="Times New Roman" w:hAnsi="Times New Roman"/>
                <w:color w:val="244061" w:themeColor="accent1" w:themeShade="80"/>
                <w:sz w:val="24"/>
                <w:szCs w:val="24"/>
              </w:rPr>
              <w:t>обучающийся</w:t>
            </w:r>
            <w:proofErr w:type="gramEnd"/>
            <w:r w:rsidRPr="001105F2">
              <w:rPr>
                <w:rFonts w:ascii="Times New Roman" w:hAnsi="Times New Roman"/>
                <w:color w:val="244061" w:themeColor="accent1" w:themeShade="80"/>
                <w:sz w:val="24"/>
                <w:szCs w:val="24"/>
              </w:rPr>
              <w:t xml:space="preserve"> научится: </w:t>
            </w:r>
          </w:p>
          <w:p w:rsidR="006E1AA4" w:rsidRPr="001105F2" w:rsidRDefault="006E1AA4" w:rsidP="00763B2E">
            <w:pPr>
              <w:spacing w:after="0" w:line="264" w:lineRule="auto"/>
              <w:ind w:left="139"/>
              <w:jc w:val="both"/>
              <w:rPr>
                <w:color w:val="244061" w:themeColor="accent1" w:themeShade="80"/>
                <w:sz w:val="24"/>
                <w:szCs w:val="24"/>
              </w:rPr>
            </w:pPr>
            <w:r w:rsidRPr="001105F2">
              <w:rPr>
                <w:rFonts w:ascii="Times New Roman" w:hAnsi="Times New Roman"/>
                <w:color w:val="244061" w:themeColor="accent1" w:themeShade="80"/>
                <w:sz w:val="24"/>
                <w:szCs w:val="24"/>
              </w:rPr>
              <w:t>различать и характеризовать жанры и произведения русской и европейской духовной музыки;</w:t>
            </w:r>
          </w:p>
          <w:p w:rsidR="006E1AA4" w:rsidRPr="001105F2" w:rsidRDefault="006E1AA4" w:rsidP="00763B2E">
            <w:pPr>
              <w:spacing w:after="0" w:line="264" w:lineRule="auto"/>
              <w:ind w:left="139"/>
              <w:jc w:val="both"/>
              <w:rPr>
                <w:color w:val="244061" w:themeColor="accent1" w:themeShade="80"/>
                <w:sz w:val="24"/>
                <w:szCs w:val="24"/>
              </w:rPr>
            </w:pPr>
            <w:r w:rsidRPr="001105F2">
              <w:rPr>
                <w:rFonts w:ascii="Times New Roman" w:hAnsi="Times New Roman"/>
                <w:color w:val="244061" w:themeColor="accent1" w:themeShade="80"/>
                <w:sz w:val="24"/>
                <w:szCs w:val="24"/>
              </w:rPr>
              <w:t>исполнять произведения русской и европейской духовной музыки;</w:t>
            </w:r>
          </w:p>
          <w:p w:rsidR="006E1AA4" w:rsidRPr="007A72A1" w:rsidRDefault="006E1AA4" w:rsidP="00763B2E">
            <w:pPr>
              <w:spacing w:after="0" w:line="264" w:lineRule="auto"/>
              <w:ind w:left="139"/>
              <w:jc w:val="both"/>
              <w:rPr>
                <w:color w:val="244061" w:themeColor="accent1" w:themeShade="80"/>
              </w:rPr>
            </w:pPr>
            <w:r w:rsidRPr="001105F2">
              <w:rPr>
                <w:rFonts w:ascii="Times New Roman" w:hAnsi="Times New Roman"/>
                <w:color w:val="244061" w:themeColor="accent1" w:themeShade="80"/>
                <w:sz w:val="24"/>
                <w:szCs w:val="24"/>
              </w:rPr>
              <w:t>приводить примеры сочинений духовной музыки, называть их автора</w:t>
            </w:r>
            <w:r w:rsidRPr="001105F2">
              <w:rPr>
                <w:rFonts w:ascii="Times New Roman" w:hAnsi="Times New Roman"/>
                <w:color w:val="244061" w:themeColor="accent1" w:themeShade="80"/>
                <w:sz w:val="28"/>
              </w:rPr>
              <w:t>.</w:t>
            </w:r>
          </w:p>
        </w:tc>
        <w:tc>
          <w:tcPr>
            <w:tcW w:w="1449" w:type="dxa"/>
            <w:tcBorders>
              <w:top w:val="single" w:sz="4" w:space="0" w:color="000000"/>
              <w:left w:val="single" w:sz="4" w:space="0" w:color="000000"/>
              <w:bottom w:val="single" w:sz="4" w:space="0" w:color="000000"/>
              <w:right w:val="single" w:sz="4" w:space="0" w:color="000000"/>
            </w:tcBorders>
            <w:shd w:val="clear" w:color="auto" w:fill="auto"/>
          </w:tcPr>
          <w:p w:rsidR="006E1AA4" w:rsidRPr="001105F2" w:rsidRDefault="006E1AA4" w:rsidP="00763B2E">
            <w:pPr>
              <w:spacing w:after="0" w:line="259" w:lineRule="auto"/>
              <w:ind w:left="142"/>
              <w:rPr>
                <w:rFonts w:ascii="Times New Roman" w:hAnsi="Times New Roman" w:cs="Times New Roman"/>
                <w:color w:val="244061" w:themeColor="accent1" w:themeShade="80"/>
                <w:sz w:val="24"/>
                <w:szCs w:val="24"/>
              </w:rPr>
            </w:pPr>
            <w:proofErr w:type="gramStart"/>
            <w:r w:rsidRPr="001105F2">
              <w:rPr>
                <w:rFonts w:ascii="Times New Roman" w:hAnsi="Times New Roman" w:cs="Times New Roman"/>
                <w:color w:val="244061" w:themeColor="accent1" w:themeShade="80"/>
                <w:sz w:val="24"/>
                <w:szCs w:val="24"/>
              </w:rPr>
              <w:t>Б</w:t>
            </w:r>
            <w:proofErr w:type="gramEnd"/>
            <w:r w:rsidRPr="001105F2">
              <w:rPr>
                <w:rFonts w:ascii="Times New Roman" w:hAnsi="Times New Roman" w:cs="Times New Roman"/>
                <w:color w:val="244061" w:themeColor="accent1" w:themeShade="80"/>
                <w:sz w:val="24"/>
                <w:szCs w:val="24"/>
              </w:rPr>
              <w:t xml:space="preserve"> </w:t>
            </w:r>
          </w:p>
        </w:tc>
        <w:tc>
          <w:tcPr>
            <w:tcW w:w="2318" w:type="dxa"/>
            <w:tcBorders>
              <w:top w:val="single" w:sz="4" w:space="0" w:color="000000"/>
              <w:left w:val="single" w:sz="4" w:space="0" w:color="000000"/>
              <w:bottom w:val="single" w:sz="4" w:space="0" w:color="000000"/>
              <w:right w:val="single" w:sz="4" w:space="0" w:color="000000"/>
            </w:tcBorders>
            <w:shd w:val="clear" w:color="auto" w:fill="auto"/>
          </w:tcPr>
          <w:p w:rsidR="006E1AA4" w:rsidRPr="001105F2" w:rsidRDefault="006E1AA4" w:rsidP="00763B2E">
            <w:pPr>
              <w:spacing w:after="0" w:line="259" w:lineRule="auto"/>
              <w:ind w:left="142"/>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1 </w:t>
            </w:r>
          </w:p>
        </w:tc>
      </w:tr>
      <w:tr w:rsidR="006E1AA4" w:rsidRPr="001105F2" w:rsidTr="006F5E43">
        <w:trPr>
          <w:trHeight w:val="2378"/>
        </w:trPr>
        <w:tc>
          <w:tcPr>
            <w:tcW w:w="581" w:type="dxa"/>
            <w:tcBorders>
              <w:top w:val="single" w:sz="4" w:space="0" w:color="000000"/>
              <w:left w:val="single" w:sz="4" w:space="0" w:color="000000"/>
              <w:bottom w:val="single" w:sz="4" w:space="0" w:color="000000"/>
              <w:right w:val="single" w:sz="4" w:space="0" w:color="000000"/>
            </w:tcBorders>
            <w:shd w:val="clear" w:color="auto" w:fill="auto"/>
          </w:tcPr>
          <w:p w:rsidR="006E1AA4" w:rsidRPr="001105F2" w:rsidRDefault="006E1AA4" w:rsidP="00763B2E">
            <w:pPr>
              <w:spacing w:after="0" w:line="259" w:lineRule="auto"/>
              <w:ind w:left="142"/>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8 </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6E1AA4" w:rsidRPr="001105F2" w:rsidRDefault="006E1AA4" w:rsidP="00763B2E">
            <w:pPr>
              <w:spacing w:after="0" w:line="264" w:lineRule="auto"/>
              <w:ind w:left="139"/>
              <w:jc w:val="both"/>
              <w:rPr>
                <w:color w:val="244061" w:themeColor="accent1" w:themeShade="80"/>
                <w:sz w:val="24"/>
                <w:szCs w:val="24"/>
              </w:rPr>
            </w:pPr>
            <w:r w:rsidRPr="001105F2">
              <w:rPr>
                <w:rFonts w:ascii="Times New Roman" w:hAnsi="Times New Roman"/>
                <w:color w:val="244061" w:themeColor="accent1" w:themeShade="80"/>
                <w:sz w:val="24"/>
                <w:szCs w:val="24"/>
              </w:rPr>
              <w:t xml:space="preserve">К концу изучения модуля № 8 «Современная музыка: основные жанры и направления» </w:t>
            </w:r>
            <w:proofErr w:type="gramStart"/>
            <w:r w:rsidRPr="001105F2">
              <w:rPr>
                <w:rFonts w:ascii="Times New Roman" w:hAnsi="Times New Roman"/>
                <w:color w:val="244061" w:themeColor="accent1" w:themeShade="80"/>
                <w:sz w:val="24"/>
                <w:szCs w:val="24"/>
              </w:rPr>
              <w:t>обучающийся</w:t>
            </w:r>
            <w:proofErr w:type="gramEnd"/>
            <w:r w:rsidRPr="001105F2">
              <w:rPr>
                <w:rFonts w:ascii="Times New Roman" w:hAnsi="Times New Roman"/>
                <w:color w:val="244061" w:themeColor="accent1" w:themeShade="80"/>
                <w:sz w:val="24"/>
                <w:szCs w:val="24"/>
              </w:rPr>
              <w:t xml:space="preserve"> научится:</w:t>
            </w:r>
          </w:p>
          <w:p w:rsidR="006E1AA4" w:rsidRPr="001105F2" w:rsidRDefault="006E1AA4" w:rsidP="00763B2E">
            <w:pPr>
              <w:spacing w:after="0" w:line="264" w:lineRule="auto"/>
              <w:ind w:left="139"/>
              <w:jc w:val="both"/>
              <w:rPr>
                <w:color w:val="244061" w:themeColor="accent1" w:themeShade="80"/>
                <w:sz w:val="24"/>
                <w:szCs w:val="24"/>
              </w:rPr>
            </w:pPr>
            <w:r w:rsidRPr="001105F2">
              <w:rPr>
                <w:rFonts w:ascii="Times New Roman" w:hAnsi="Times New Roman"/>
                <w:color w:val="244061" w:themeColor="accent1" w:themeShade="80"/>
                <w:sz w:val="24"/>
                <w:szCs w:val="24"/>
              </w:rPr>
              <w:t>определять и характеризовать стили, направления и жанры современной музыки;</w:t>
            </w:r>
          </w:p>
          <w:p w:rsidR="006E1AA4" w:rsidRPr="001105F2" w:rsidRDefault="006E1AA4" w:rsidP="00763B2E">
            <w:pPr>
              <w:spacing w:after="0" w:line="264" w:lineRule="auto"/>
              <w:ind w:left="139"/>
              <w:jc w:val="both"/>
              <w:rPr>
                <w:color w:val="244061" w:themeColor="accent1" w:themeShade="80"/>
                <w:sz w:val="24"/>
                <w:szCs w:val="24"/>
              </w:rPr>
            </w:pPr>
            <w:r w:rsidRPr="001105F2">
              <w:rPr>
                <w:rFonts w:ascii="Times New Roman" w:hAnsi="Times New Roman"/>
                <w:color w:val="244061" w:themeColor="accent1" w:themeShade="80"/>
                <w:sz w:val="24"/>
                <w:szCs w:val="24"/>
              </w:rPr>
              <w:t>различать и определять на слух виды оркестров, ансамблей, тембры музыкальных инструментов, входящих в их состав;</w:t>
            </w:r>
          </w:p>
          <w:p w:rsidR="006E1AA4" w:rsidRPr="007A72A1" w:rsidRDefault="006E1AA4" w:rsidP="00763B2E">
            <w:pPr>
              <w:spacing w:after="0" w:line="264" w:lineRule="auto"/>
              <w:ind w:left="139"/>
              <w:jc w:val="both"/>
              <w:rPr>
                <w:color w:val="244061" w:themeColor="accent1" w:themeShade="80"/>
                <w:sz w:val="24"/>
                <w:szCs w:val="24"/>
              </w:rPr>
            </w:pPr>
            <w:r w:rsidRPr="001105F2">
              <w:rPr>
                <w:rFonts w:ascii="Times New Roman" w:hAnsi="Times New Roman"/>
                <w:color w:val="244061" w:themeColor="accent1" w:themeShade="80"/>
                <w:sz w:val="24"/>
                <w:szCs w:val="24"/>
              </w:rPr>
              <w:t>исполнять современные музыкальные произведения в разных видах деятельности</w:t>
            </w:r>
            <w:r>
              <w:rPr>
                <w:rFonts w:ascii="Times New Roman" w:hAnsi="Times New Roman"/>
                <w:color w:val="244061" w:themeColor="accent1" w:themeShade="80"/>
                <w:sz w:val="24"/>
                <w:szCs w:val="24"/>
              </w:rPr>
              <w:t>.</w:t>
            </w:r>
          </w:p>
        </w:tc>
        <w:tc>
          <w:tcPr>
            <w:tcW w:w="1449" w:type="dxa"/>
            <w:tcBorders>
              <w:top w:val="single" w:sz="4" w:space="0" w:color="000000"/>
              <w:left w:val="single" w:sz="4" w:space="0" w:color="000000"/>
              <w:bottom w:val="single" w:sz="4" w:space="0" w:color="000000"/>
              <w:right w:val="single" w:sz="4" w:space="0" w:color="000000"/>
            </w:tcBorders>
            <w:shd w:val="clear" w:color="auto" w:fill="auto"/>
          </w:tcPr>
          <w:p w:rsidR="006E1AA4" w:rsidRPr="001105F2" w:rsidRDefault="006F5E43" w:rsidP="00763B2E">
            <w:pPr>
              <w:spacing w:after="0" w:line="259" w:lineRule="auto"/>
              <w:ind w:left="142"/>
              <w:rPr>
                <w:rFonts w:ascii="Times New Roman" w:hAnsi="Times New Roman" w:cs="Times New Roman"/>
                <w:color w:val="244061" w:themeColor="accent1" w:themeShade="80"/>
                <w:sz w:val="24"/>
                <w:szCs w:val="24"/>
              </w:rPr>
            </w:pPr>
            <w:r>
              <w:rPr>
                <w:rFonts w:ascii="Times New Roman" w:hAnsi="Times New Roman" w:cs="Times New Roman"/>
                <w:color w:val="244061" w:themeColor="accent1" w:themeShade="80"/>
                <w:sz w:val="24"/>
                <w:szCs w:val="24"/>
              </w:rPr>
              <w:t>Б</w:t>
            </w:r>
          </w:p>
        </w:tc>
        <w:tc>
          <w:tcPr>
            <w:tcW w:w="2318" w:type="dxa"/>
            <w:tcBorders>
              <w:top w:val="single" w:sz="4" w:space="0" w:color="000000"/>
              <w:left w:val="single" w:sz="4" w:space="0" w:color="000000"/>
              <w:bottom w:val="single" w:sz="4" w:space="0" w:color="000000"/>
              <w:right w:val="single" w:sz="4" w:space="0" w:color="000000"/>
            </w:tcBorders>
            <w:shd w:val="clear" w:color="auto" w:fill="auto"/>
          </w:tcPr>
          <w:p w:rsidR="006E1AA4" w:rsidRPr="001105F2" w:rsidRDefault="006F5E43" w:rsidP="00763B2E">
            <w:pPr>
              <w:spacing w:after="0" w:line="259" w:lineRule="auto"/>
              <w:ind w:left="142"/>
              <w:rPr>
                <w:rFonts w:ascii="Times New Roman" w:hAnsi="Times New Roman" w:cs="Times New Roman"/>
                <w:color w:val="244061" w:themeColor="accent1" w:themeShade="80"/>
                <w:sz w:val="24"/>
                <w:szCs w:val="24"/>
              </w:rPr>
            </w:pPr>
            <w:r>
              <w:rPr>
                <w:rFonts w:ascii="Times New Roman" w:hAnsi="Times New Roman" w:cs="Times New Roman"/>
                <w:color w:val="244061" w:themeColor="accent1" w:themeShade="80"/>
                <w:sz w:val="24"/>
                <w:szCs w:val="24"/>
              </w:rPr>
              <w:t>1</w:t>
            </w:r>
            <w:r w:rsidR="006E1AA4" w:rsidRPr="001105F2">
              <w:rPr>
                <w:rFonts w:ascii="Times New Roman" w:hAnsi="Times New Roman" w:cs="Times New Roman"/>
                <w:color w:val="244061" w:themeColor="accent1" w:themeShade="80"/>
                <w:sz w:val="24"/>
                <w:szCs w:val="24"/>
              </w:rPr>
              <w:t xml:space="preserve"> </w:t>
            </w:r>
          </w:p>
        </w:tc>
      </w:tr>
      <w:tr w:rsidR="006E1AA4" w:rsidRPr="001105F2" w:rsidTr="006F5E43">
        <w:trPr>
          <w:trHeight w:val="3381"/>
        </w:trPr>
        <w:tc>
          <w:tcPr>
            <w:tcW w:w="581" w:type="dxa"/>
            <w:tcBorders>
              <w:top w:val="single" w:sz="4" w:space="0" w:color="000000"/>
              <w:left w:val="single" w:sz="4" w:space="0" w:color="000000"/>
              <w:bottom w:val="single" w:sz="4" w:space="0" w:color="000000"/>
              <w:right w:val="single" w:sz="4" w:space="0" w:color="000000"/>
            </w:tcBorders>
            <w:shd w:val="clear" w:color="auto" w:fill="auto"/>
          </w:tcPr>
          <w:p w:rsidR="006E1AA4" w:rsidRPr="001105F2" w:rsidRDefault="006E1AA4" w:rsidP="00763B2E">
            <w:pPr>
              <w:spacing w:after="0" w:line="259" w:lineRule="auto"/>
              <w:ind w:left="142"/>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9 </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6E1AA4" w:rsidRPr="001105F2" w:rsidRDefault="006E1AA4" w:rsidP="00763B2E">
            <w:pPr>
              <w:spacing w:after="0" w:line="264" w:lineRule="auto"/>
              <w:ind w:left="139"/>
              <w:jc w:val="both"/>
              <w:rPr>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 </w:t>
            </w:r>
            <w:r w:rsidRPr="001105F2">
              <w:rPr>
                <w:rFonts w:ascii="Times New Roman" w:hAnsi="Times New Roman"/>
                <w:color w:val="244061" w:themeColor="accent1" w:themeShade="80"/>
                <w:sz w:val="24"/>
                <w:szCs w:val="24"/>
              </w:rPr>
              <w:t xml:space="preserve">К концу изучения модуля № 9 «Связь музыки с другими видами искусства» </w:t>
            </w:r>
            <w:proofErr w:type="gramStart"/>
            <w:r w:rsidRPr="001105F2">
              <w:rPr>
                <w:rFonts w:ascii="Times New Roman" w:hAnsi="Times New Roman"/>
                <w:color w:val="244061" w:themeColor="accent1" w:themeShade="80"/>
                <w:sz w:val="24"/>
                <w:szCs w:val="24"/>
              </w:rPr>
              <w:t>обучающийся</w:t>
            </w:r>
            <w:proofErr w:type="gramEnd"/>
            <w:r w:rsidRPr="001105F2">
              <w:rPr>
                <w:rFonts w:ascii="Times New Roman" w:hAnsi="Times New Roman"/>
                <w:color w:val="244061" w:themeColor="accent1" w:themeShade="80"/>
                <w:sz w:val="24"/>
                <w:szCs w:val="24"/>
              </w:rPr>
              <w:t xml:space="preserve"> научится:</w:t>
            </w:r>
          </w:p>
          <w:p w:rsidR="006E1AA4" w:rsidRPr="001105F2" w:rsidRDefault="006E1AA4" w:rsidP="00763B2E">
            <w:pPr>
              <w:spacing w:after="0" w:line="264" w:lineRule="auto"/>
              <w:ind w:left="139"/>
              <w:jc w:val="both"/>
              <w:rPr>
                <w:color w:val="244061" w:themeColor="accent1" w:themeShade="80"/>
                <w:sz w:val="24"/>
                <w:szCs w:val="24"/>
              </w:rPr>
            </w:pPr>
            <w:r w:rsidRPr="001105F2">
              <w:rPr>
                <w:rFonts w:ascii="Times New Roman" w:hAnsi="Times New Roman"/>
                <w:color w:val="244061" w:themeColor="accent1" w:themeShade="80"/>
                <w:sz w:val="24"/>
                <w:szCs w:val="24"/>
              </w:rPr>
              <w:t>определять стилевые и жанровые параллели между музыкой и другими видами искусств;</w:t>
            </w:r>
          </w:p>
          <w:p w:rsidR="006E1AA4" w:rsidRPr="001105F2" w:rsidRDefault="006E1AA4" w:rsidP="00763B2E">
            <w:pPr>
              <w:spacing w:after="0" w:line="264" w:lineRule="auto"/>
              <w:ind w:left="139"/>
              <w:jc w:val="both"/>
              <w:rPr>
                <w:color w:val="244061" w:themeColor="accent1" w:themeShade="80"/>
                <w:sz w:val="24"/>
                <w:szCs w:val="24"/>
              </w:rPr>
            </w:pPr>
            <w:r w:rsidRPr="001105F2">
              <w:rPr>
                <w:rFonts w:ascii="Times New Roman" w:hAnsi="Times New Roman"/>
                <w:color w:val="244061" w:themeColor="accent1" w:themeShade="80"/>
                <w:sz w:val="24"/>
                <w:szCs w:val="24"/>
              </w:rPr>
              <w:t>различать и анализировать средства выразительности разных видов искусств;</w:t>
            </w:r>
          </w:p>
          <w:p w:rsidR="006E1AA4" w:rsidRPr="001105F2" w:rsidRDefault="006E1AA4" w:rsidP="00763B2E">
            <w:pPr>
              <w:spacing w:after="0" w:line="264" w:lineRule="auto"/>
              <w:ind w:left="139"/>
              <w:jc w:val="both"/>
              <w:rPr>
                <w:color w:val="244061" w:themeColor="accent1" w:themeShade="80"/>
                <w:sz w:val="24"/>
                <w:szCs w:val="24"/>
              </w:rPr>
            </w:pPr>
            <w:r w:rsidRPr="001105F2">
              <w:rPr>
                <w:rFonts w:ascii="Times New Roman" w:hAnsi="Times New Roman"/>
                <w:color w:val="244061" w:themeColor="accent1" w:themeShade="80"/>
                <w:sz w:val="24"/>
                <w:szCs w:val="24"/>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rsidR="006E1AA4" w:rsidRPr="001105F2" w:rsidRDefault="006E1AA4" w:rsidP="00763B2E">
            <w:pPr>
              <w:spacing w:after="0" w:line="264" w:lineRule="auto"/>
              <w:ind w:left="139"/>
              <w:jc w:val="both"/>
              <w:rPr>
                <w:color w:val="244061" w:themeColor="accent1" w:themeShade="80"/>
                <w:sz w:val="24"/>
                <w:szCs w:val="24"/>
              </w:rPr>
            </w:pPr>
            <w:r w:rsidRPr="001105F2">
              <w:rPr>
                <w:rFonts w:ascii="Times New Roman" w:hAnsi="Times New Roman"/>
                <w:color w:val="244061" w:themeColor="accent1" w:themeShade="80"/>
                <w:sz w:val="24"/>
                <w:szCs w:val="24"/>
              </w:rPr>
              <w:t>высказывать суждения об основной идее, средствах ее воплощения, интонационных особенностях, жанре, исполнителях музыкального произведения.</w:t>
            </w:r>
          </w:p>
          <w:p w:rsidR="006E1AA4" w:rsidRPr="001105F2" w:rsidRDefault="006E1AA4" w:rsidP="00763B2E">
            <w:pPr>
              <w:spacing w:after="0" w:line="259" w:lineRule="auto"/>
              <w:ind w:left="139"/>
              <w:rPr>
                <w:rFonts w:ascii="Times New Roman" w:hAnsi="Times New Roman" w:cs="Times New Roman"/>
                <w:color w:val="244061" w:themeColor="accent1" w:themeShade="80"/>
                <w:sz w:val="24"/>
                <w:szCs w:val="24"/>
              </w:rPr>
            </w:pPr>
          </w:p>
        </w:tc>
        <w:tc>
          <w:tcPr>
            <w:tcW w:w="1449" w:type="dxa"/>
            <w:tcBorders>
              <w:top w:val="single" w:sz="4" w:space="0" w:color="000000"/>
              <w:left w:val="single" w:sz="4" w:space="0" w:color="000000"/>
              <w:bottom w:val="single" w:sz="4" w:space="0" w:color="000000"/>
              <w:right w:val="single" w:sz="4" w:space="0" w:color="000000"/>
            </w:tcBorders>
            <w:shd w:val="clear" w:color="auto" w:fill="auto"/>
          </w:tcPr>
          <w:p w:rsidR="006E1AA4" w:rsidRPr="001105F2" w:rsidRDefault="006F5E43" w:rsidP="00763B2E">
            <w:pPr>
              <w:spacing w:after="0" w:line="259" w:lineRule="auto"/>
              <w:ind w:left="142"/>
              <w:rPr>
                <w:rFonts w:ascii="Times New Roman" w:hAnsi="Times New Roman" w:cs="Times New Roman"/>
                <w:color w:val="244061" w:themeColor="accent1" w:themeShade="80"/>
                <w:sz w:val="24"/>
                <w:szCs w:val="24"/>
              </w:rPr>
            </w:pPr>
            <w:r>
              <w:rPr>
                <w:rFonts w:ascii="Times New Roman" w:hAnsi="Times New Roman" w:cs="Times New Roman"/>
                <w:color w:val="244061" w:themeColor="accent1" w:themeShade="80"/>
                <w:sz w:val="24"/>
                <w:szCs w:val="24"/>
              </w:rPr>
              <w:t>Б</w:t>
            </w:r>
          </w:p>
        </w:tc>
        <w:tc>
          <w:tcPr>
            <w:tcW w:w="2318" w:type="dxa"/>
            <w:tcBorders>
              <w:top w:val="single" w:sz="4" w:space="0" w:color="000000"/>
              <w:left w:val="single" w:sz="4" w:space="0" w:color="000000"/>
              <w:bottom w:val="single" w:sz="4" w:space="0" w:color="000000"/>
              <w:right w:val="single" w:sz="4" w:space="0" w:color="000000"/>
            </w:tcBorders>
            <w:shd w:val="clear" w:color="auto" w:fill="auto"/>
          </w:tcPr>
          <w:p w:rsidR="006E1AA4" w:rsidRPr="001105F2" w:rsidRDefault="006F5E43" w:rsidP="00763B2E">
            <w:pPr>
              <w:spacing w:after="0" w:line="259" w:lineRule="auto"/>
              <w:ind w:left="142"/>
              <w:rPr>
                <w:rFonts w:ascii="Times New Roman" w:hAnsi="Times New Roman" w:cs="Times New Roman"/>
                <w:color w:val="244061" w:themeColor="accent1" w:themeShade="80"/>
                <w:sz w:val="24"/>
                <w:szCs w:val="24"/>
              </w:rPr>
            </w:pPr>
            <w:r>
              <w:rPr>
                <w:rFonts w:ascii="Times New Roman" w:hAnsi="Times New Roman" w:cs="Times New Roman"/>
                <w:color w:val="244061" w:themeColor="accent1" w:themeShade="80"/>
                <w:sz w:val="24"/>
                <w:szCs w:val="24"/>
              </w:rPr>
              <w:t>1</w:t>
            </w:r>
            <w:r w:rsidR="006E1AA4" w:rsidRPr="001105F2">
              <w:rPr>
                <w:rFonts w:ascii="Times New Roman" w:hAnsi="Times New Roman" w:cs="Times New Roman"/>
                <w:color w:val="244061" w:themeColor="accent1" w:themeShade="80"/>
                <w:sz w:val="24"/>
                <w:szCs w:val="24"/>
              </w:rPr>
              <w:t xml:space="preserve"> </w:t>
            </w:r>
          </w:p>
        </w:tc>
      </w:tr>
    </w:tbl>
    <w:p w:rsidR="006E1AA4" w:rsidRPr="001105F2" w:rsidRDefault="006E1AA4" w:rsidP="006E1AA4">
      <w:pPr>
        <w:rPr>
          <w:color w:val="244061" w:themeColor="accent1" w:themeShade="80"/>
        </w:rPr>
      </w:pPr>
    </w:p>
    <w:p w:rsidR="006E1AA4" w:rsidRDefault="006E1AA4" w:rsidP="006E1AA4">
      <w:pPr>
        <w:pStyle w:val="1"/>
        <w:ind w:left="142"/>
        <w:rPr>
          <w:color w:val="244061" w:themeColor="accent1" w:themeShade="80"/>
          <w:sz w:val="24"/>
          <w:szCs w:val="24"/>
        </w:rPr>
      </w:pPr>
      <w:r>
        <w:rPr>
          <w:color w:val="244061" w:themeColor="accent1" w:themeShade="80"/>
          <w:sz w:val="24"/>
          <w:szCs w:val="24"/>
        </w:rPr>
        <w:t xml:space="preserve">                                                        </w:t>
      </w:r>
      <w:r w:rsidRPr="001105F2">
        <w:rPr>
          <w:color w:val="244061" w:themeColor="accent1" w:themeShade="80"/>
          <w:sz w:val="24"/>
          <w:szCs w:val="24"/>
        </w:rPr>
        <w:t>Система оценивания работы</w:t>
      </w:r>
    </w:p>
    <w:p w:rsidR="006E1AA4" w:rsidRPr="0097237A" w:rsidRDefault="006E1AA4" w:rsidP="006E1AA4">
      <w:pPr>
        <w:autoSpaceDE w:val="0"/>
        <w:autoSpaceDN w:val="0"/>
        <w:adjustRightInd w:val="0"/>
        <w:spacing w:after="0"/>
        <w:jc w:val="both"/>
        <w:rPr>
          <w:rFonts w:ascii="Times New Roman" w:hAnsi="Times New Roman" w:cs="Times New Roman"/>
          <w:color w:val="0F243E" w:themeColor="text2" w:themeShade="80"/>
          <w:sz w:val="24"/>
          <w:szCs w:val="24"/>
        </w:rPr>
      </w:pPr>
      <w:r w:rsidRPr="0097237A">
        <w:rPr>
          <w:rFonts w:ascii="Times New Roman" w:hAnsi="Times New Roman" w:cs="Times New Roman"/>
          <w:color w:val="0F243E" w:themeColor="text2" w:themeShade="80"/>
          <w:sz w:val="24"/>
          <w:szCs w:val="24"/>
        </w:rPr>
        <w:t xml:space="preserve"> Работа </w:t>
      </w:r>
      <w:r w:rsidR="00FF43E8" w:rsidRPr="0097237A">
        <w:rPr>
          <w:rFonts w:ascii="Times New Roman" w:hAnsi="Times New Roman" w:cs="Times New Roman"/>
          <w:color w:val="0F243E" w:themeColor="text2" w:themeShade="80"/>
          <w:sz w:val="24"/>
          <w:szCs w:val="24"/>
        </w:rPr>
        <w:t xml:space="preserve">состоит из </w:t>
      </w:r>
      <w:r w:rsidR="00882B27">
        <w:rPr>
          <w:rFonts w:ascii="Times New Roman" w:hAnsi="Times New Roman" w:cs="Times New Roman"/>
          <w:color w:val="0F243E" w:themeColor="text2" w:themeShade="80"/>
          <w:sz w:val="24"/>
          <w:szCs w:val="24"/>
        </w:rPr>
        <w:t>10</w:t>
      </w:r>
      <w:r w:rsidRPr="0097237A">
        <w:rPr>
          <w:rFonts w:ascii="Times New Roman" w:hAnsi="Times New Roman" w:cs="Times New Roman"/>
          <w:color w:val="0F243E" w:themeColor="text2" w:themeShade="80"/>
          <w:sz w:val="24"/>
          <w:szCs w:val="24"/>
        </w:rPr>
        <w:t xml:space="preserve"> заданий.</w:t>
      </w:r>
      <w:r w:rsidR="00C2218E" w:rsidRPr="0097237A">
        <w:rPr>
          <w:rFonts w:ascii="Times New Roman" w:eastAsia="Times New Roman" w:hAnsi="Times New Roman" w:cs="Times New Roman"/>
          <w:color w:val="0F243E" w:themeColor="text2" w:themeShade="80"/>
          <w:sz w:val="24"/>
        </w:rPr>
        <w:t xml:space="preserve"> За каждый правильно </w:t>
      </w:r>
      <w:proofErr w:type="spellStart"/>
      <w:r w:rsidR="00C2218E" w:rsidRPr="0097237A">
        <w:rPr>
          <w:rFonts w:ascii="Times New Roman" w:eastAsia="Times New Roman" w:hAnsi="Times New Roman" w:cs="Times New Roman"/>
          <w:color w:val="0F243E" w:themeColor="text2" w:themeShade="80"/>
          <w:sz w:val="24"/>
        </w:rPr>
        <w:t>отвеченный</w:t>
      </w:r>
      <w:proofErr w:type="spellEnd"/>
      <w:r w:rsidR="00C2218E" w:rsidRPr="0097237A">
        <w:rPr>
          <w:rFonts w:ascii="Times New Roman" w:eastAsia="Times New Roman" w:hAnsi="Times New Roman" w:cs="Times New Roman"/>
          <w:color w:val="0F243E" w:themeColor="text2" w:themeShade="80"/>
          <w:sz w:val="24"/>
        </w:rPr>
        <w:t xml:space="preserve"> вопрос – 1 балл. Зачет сдан, если обучающийся ответил на </w:t>
      </w:r>
      <w:r w:rsidR="00882B27">
        <w:rPr>
          <w:rFonts w:ascii="Times New Roman" w:eastAsia="Times New Roman" w:hAnsi="Times New Roman" w:cs="Times New Roman"/>
          <w:color w:val="0F243E" w:themeColor="text2" w:themeShade="80"/>
          <w:sz w:val="24"/>
        </w:rPr>
        <w:t>10</w:t>
      </w:r>
      <w:r w:rsidR="00C2218E" w:rsidRPr="0097237A">
        <w:rPr>
          <w:rFonts w:ascii="Times New Roman" w:eastAsia="Times New Roman" w:hAnsi="Times New Roman" w:cs="Times New Roman"/>
          <w:color w:val="0F243E" w:themeColor="text2" w:themeShade="80"/>
          <w:sz w:val="24"/>
        </w:rPr>
        <w:t xml:space="preserve"> вопросов.</w:t>
      </w:r>
      <w:r w:rsidR="00C2218E" w:rsidRPr="0097237A">
        <w:rPr>
          <w:rFonts w:ascii="Times New Roman" w:hAnsi="Times New Roman" w:cs="Times New Roman"/>
          <w:color w:val="0F243E" w:themeColor="text2" w:themeShade="80"/>
          <w:sz w:val="24"/>
          <w:szCs w:val="24"/>
        </w:rPr>
        <w:t xml:space="preserve"> О</w:t>
      </w:r>
      <w:r w:rsidRPr="0097237A">
        <w:rPr>
          <w:rFonts w:ascii="Times New Roman" w:hAnsi="Times New Roman" w:cs="Times New Roman"/>
          <w:iCs/>
          <w:color w:val="0F243E" w:themeColor="text2" w:themeShade="80"/>
          <w:sz w:val="24"/>
          <w:szCs w:val="24"/>
        </w:rPr>
        <w:t>бозначение задани</w:t>
      </w:r>
      <w:r w:rsidR="00882B27">
        <w:rPr>
          <w:rFonts w:ascii="Times New Roman" w:hAnsi="Times New Roman" w:cs="Times New Roman"/>
          <w:iCs/>
          <w:color w:val="0F243E" w:themeColor="text2" w:themeShade="80"/>
          <w:sz w:val="24"/>
          <w:szCs w:val="24"/>
        </w:rPr>
        <w:t>й в работе и бланке ответов: 1-10</w:t>
      </w:r>
      <w:r w:rsidRPr="0097237A">
        <w:rPr>
          <w:rFonts w:ascii="Times New Roman" w:hAnsi="Times New Roman" w:cs="Times New Roman"/>
          <w:iCs/>
          <w:color w:val="0F243E" w:themeColor="text2" w:themeShade="80"/>
          <w:sz w:val="24"/>
          <w:szCs w:val="24"/>
        </w:rPr>
        <w:t xml:space="preserve"> задания с выбором ответа; </w:t>
      </w:r>
    </w:p>
    <w:p w:rsidR="006E1AA4" w:rsidRPr="0097237A" w:rsidRDefault="006E1AA4" w:rsidP="006E1AA4">
      <w:pPr>
        <w:autoSpaceDE w:val="0"/>
        <w:autoSpaceDN w:val="0"/>
        <w:adjustRightInd w:val="0"/>
        <w:spacing w:after="0"/>
        <w:jc w:val="both"/>
        <w:rPr>
          <w:rFonts w:ascii="Times New Roman" w:hAnsi="Times New Roman" w:cs="Times New Roman"/>
          <w:iCs/>
          <w:color w:val="0F243E" w:themeColor="text2" w:themeShade="80"/>
          <w:sz w:val="24"/>
          <w:szCs w:val="24"/>
        </w:rPr>
      </w:pPr>
      <w:r w:rsidRPr="0097237A">
        <w:rPr>
          <w:rFonts w:ascii="Times New Roman" w:hAnsi="Times New Roman" w:cs="Times New Roman"/>
          <w:color w:val="0F243E" w:themeColor="text2" w:themeShade="80"/>
          <w:sz w:val="24"/>
          <w:szCs w:val="24"/>
        </w:rPr>
        <w:t>Если</w:t>
      </w:r>
      <w:r w:rsidRPr="0097237A">
        <w:rPr>
          <w:rFonts w:ascii="Times New Roman" w:hAnsi="Times New Roman" w:cs="Times New Roman"/>
          <w:color w:val="0F243E" w:themeColor="text2" w:themeShade="80"/>
          <w:spacing w:val="-3"/>
          <w:sz w:val="24"/>
          <w:szCs w:val="24"/>
        </w:rPr>
        <w:t xml:space="preserve"> </w:t>
      </w:r>
      <w:r w:rsidRPr="0097237A">
        <w:rPr>
          <w:rFonts w:ascii="Times New Roman" w:hAnsi="Times New Roman" w:cs="Times New Roman"/>
          <w:color w:val="0F243E" w:themeColor="text2" w:themeShade="80"/>
          <w:sz w:val="24"/>
          <w:szCs w:val="24"/>
        </w:rPr>
        <w:t>в ответе допущена одна ошибка (в том числе написана лишняя цифра или не написана одна необходимая цифра), выставляется 1 балл; если допущено две или более ошибки – 0 баллов.</w:t>
      </w:r>
    </w:p>
    <w:p w:rsidR="006E1AA4" w:rsidRPr="0097237A" w:rsidRDefault="006E1AA4" w:rsidP="006E1AA4">
      <w:pPr>
        <w:pStyle w:val="a5"/>
        <w:rPr>
          <w:color w:val="0F243E" w:themeColor="text2" w:themeShade="80"/>
          <w:sz w:val="24"/>
          <w:szCs w:val="24"/>
        </w:rPr>
      </w:pPr>
      <w:r w:rsidRPr="0097237A">
        <w:rPr>
          <w:color w:val="0F243E" w:themeColor="text2" w:themeShade="80"/>
          <w:sz w:val="24"/>
          <w:szCs w:val="24"/>
        </w:rPr>
        <w:t>Максимальный</w:t>
      </w:r>
      <w:r w:rsidRPr="0097237A">
        <w:rPr>
          <w:color w:val="0F243E" w:themeColor="text2" w:themeShade="80"/>
          <w:spacing w:val="-10"/>
          <w:sz w:val="24"/>
          <w:szCs w:val="24"/>
        </w:rPr>
        <w:t xml:space="preserve"> </w:t>
      </w:r>
      <w:r w:rsidRPr="0097237A">
        <w:rPr>
          <w:color w:val="0F243E" w:themeColor="text2" w:themeShade="80"/>
          <w:sz w:val="24"/>
          <w:szCs w:val="24"/>
        </w:rPr>
        <w:t>первичный</w:t>
      </w:r>
      <w:r w:rsidRPr="0097237A">
        <w:rPr>
          <w:color w:val="0F243E" w:themeColor="text2" w:themeShade="80"/>
          <w:spacing w:val="-10"/>
          <w:sz w:val="24"/>
          <w:szCs w:val="24"/>
        </w:rPr>
        <w:t xml:space="preserve"> </w:t>
      </w:r>
      <w:r w:rsidRPr="0097237A">
        <w:rPr>
          <w:color w:val="0F243E" w:themeColor="text2" w:themeShade="80"/>
          <w:sz w:val="24"/>
          <w:szCs w:val="24"/>
        </w:rPr>
        <w:t>балл</w:t>
      </w:r>
      <w:r w:rsidRPr="0097237A">
        <w:rPr>
          <w:color w:val="0F243E" w:themeColor="text2" w:themeShade="80"/>
          <w:spacing w:val="-10"/>
          <w:sz w:val="24"/>
          <w:szCs w:val="24"/>
        </w:rPr>
        <w:t xml:space="preserve"> </w:t>
      </w:r>
      <w:r w:rsidRPr="0097237A">
        <w:rPr>
          <w:color w:val="0F243E" w:themeColor="text2" w:themeShade="80"/>
          <w:sz w:val="24"/>
          <w:szCs w:val="24"/>
        </w:rPr>
        <w:t>за</w:t>
      </w:r>
      <w:r w:rsidRPr="0097237A">
        <w:rPr>
          <w:color w:val="0F243E" w:themeColor="text2" w:themeShade="80"/>
          <w:spacing w:val="-9"/>
          <w:sz w:val="24"/>
          <w:szCs w:val="24"/>
        </w:rPr>
        <w:t xml:space="preserve"> </w:t>
      </w:r>
      <w:r w:rsidRPr="0097237A">
        <w:rPr>
          <w:color w:val="0F243E" w:themeColor="text2" w:themeShade="80"/>
          <w:sz w:val="24"/>
          <w:szCs w:val="24"/>
        </w:rPr>
        <w:t>выполнение</w:t>
      </w:r>
      <w:r w:rsidRPr="0097237A">
        <w:rPr>
          <w:color w:val="0F243E" w:themeColor="text2" w:themeShade="80"/>
          <w:spacing w:val="-11"/>
          <w:sz w:val="24"/>
          <w:szCs w:val="24"/>
        </w:rPr>
        <w:t xml:space="preserve"> </w:t>
      </w:r>
      <w:r w:rsidRPr="0097237A">
        <w:rPr>
          <w:color w:val="0F243E" w:themeColor="text2" w:themeShade="80"/>
          <w:sz w:val="24"/>
          <w:szCs w:val="24"/>
        </w:rPr>
        <w:t>работы</w:t>
      </w:r>
      <w:r w:rsidRPr="0097237A">
        <w:rPr>
          <w:color w:val="0F243E" w:themeColor="text2" w:themeShade="80"/>
          <w:spacing w:val="-10"/>
          <w:sz w:val="24"/>
          <w:szCs w:val="24"/>
        </w:rPr>
        <w:t xml:space="preserve"> </w:t>
      </w:r>
      <w:r w:rsidRPr="0097237A">
        <w:rPr>
          <w:color w:val="0F243E" w:themeColor="text2" w:themeShade="80"/>
          <w:sz w:val="24"/>
          <w:szCs w:val="24"/>
        </w:rPr>
        <w:t>–</w:t>
      </w:r>
      <w:r w:rsidRPr="0097237A">
        <w:rPr>
          <w:color w:val="0F243E" w:themeColor="text2" w:themeShade="80"/>
          <w:spacing w:val="-10"/>
          <w:sz w:val="24"/>
          <w:szCs w:val="24"/>
        </w:rPr>
        <w:t xml:space="preserve"> </w:t>
      </w:r>
      <w:r w:rsidR="00882B27">
        <w:rPr>
          <w:color w:val="0F243E" w:themeColor="text2" w:themeShade="80"/>
          <w:spacing w:val="-5"/>
          <w:sz w:val="24"/>
          <w:szCs w:val="24"/>
        </w:rPr>
        <w:t>10</w:t>
      </w:r>
      <w:r w:rsidR="00C2218E" w:rsidRPr="0097237A">
        <w:rPr>
          <w:color w:val="0F243E" w:themeColor="text2" w:themeShade="80"/>
          <w:spacing w:val="-5"/>
          <w:sz w:val="24"/>
          <w:szCs w:val="24"/>
        </w:rPr>
        <w:t>.</w:t>
      </w:r>
    </w:p>
    <w:p w:rsidR="0097237A" w:rsidRPr="00FA639B" w:rsidRDefault="006E1AA4" w:rsidP="0097237A">
      <w:pPr>
        <w:pStyle w:val="Heading1"/>
        <w:spacing w:before="257"/>
        <w:ind w:left="2609" w:right="141" w:hanging="729"/>
        <w:jc w:val="left"/>
        <w:rPr>
          <w:color w:val="244061" w:themeColor="accent1" w:themeShade="80"/>
          <w:sz w:val="24"/>
          <w:szCs w:val="24"/>
        </w:rPr>
      </w:pPr>
      <w:r w:rsidRPr="00FA639B">
        <w:rPr>
          <w:color w:val="244061" w:themeColor="accent1" w:themeShade="80"/>
          <w:sz w:val="24"/>
          <w:szCs w:val="24"/>
        </w:rPr>
        <w:t>Перевод</w:t>
      </w:r>
      <w:r w:rsidRPr="00FA639B">
        <w:rPr>
          <w:color w:val="244061" w:themeColor="accent1" w:themeShade="80"/>
          <w:spacing w:val="-8"/>
          <w:sz w:val="24"/>
          <w:szCs w:val="24"/>
        </w:rPr>
        <w:t xml:space="preserve"> </w:t>
      </w:r>
      <w:r w:rsidRPr="00FA639B">
        <w:rPr>
          <w:color w:val="244061" w:themeColor="accent1" w:themeShade="80"/>
          <w:sz w:val="24"/>
          <w:szCs w:val="24"/>
        </w:rPr>
        <w:t>первичных</w:t>
      </w:r>
      <w:r w:rsidRPr="00FA639B">
        <w:rPr>
          <w:color w:val="244061" w:themeColor="accent1" w:themeShade="80"/>
          <w:spacing w:val="-8"/>
          <w:sz w:val="24"/>
          <w:szCs w:val="24"/>
        </w:rPr>
        <w:t xml:space="preserve"> </w:t>
      </w:r>
      <w:r w:rsidRPr="00FA639B">
        <w:rPr>
          <w:color w:val="244061" w:themeColor="accent1" w:themeShade="80"/>
          <w:sz w:val="24"/>
          <w:szCs w:val="24"/>
        </w:rPr>
        <w:t>баллов в отметки по пятибалльной шкале</w:t>
      </w:r>
    </w:p>
    <w:tbl>
      <w:tblPr>
        <w:tblW w:w="9348" w:type="dxa"/>
        <w:tblCellMar>
          <w:left w:w="115" w:type="dxa"/>
          <w:right w:w="115" w:type="dxa"/>
        </w:tblCellMar>
        <w:tblLook w:val="04A0"/>
      </w:tblPr>
      <w:tblGrid>
        <w:gridCol w:w="4664"/>
        <w:gridCol w:w="4684"/>
      </w:tblGrid>
      <w:tr w:rsidR="006E1AA4" w:rsidRPr="001105F2" w:rsidTr="00763B2E">
        <w:trPr>
          <w:trHeight w:val="262"/>
        </w:trPr>
        <w:tc>
          <w:tcPr>
            <w:tcW w:w="4664" w:type="dxa"/>
            <w:tcBorders>
              <w:top w:val="single" w:sz="4" w:space="0" w:color="000000"/>
              <w:left w:val="single" w:sz="4" w:space="0" w:color="000000"/>
              <w:bottom w:val="single" w:sz="4" w:space="0" w:color="000000"/>
              <w:right w:val="single" w:sz="4" w:space="0" w:color="000000"/>
            </w:tcBorders>
            <w:shd w:val="clear" w:color="auto" w:fill="auto"/>
          </w:tcPr>
          <w:p w:rsidR="006E1AA4" w:rsidRPr="001105F2" w:rsidRDefault="006E1AA4" w:rsidP="00763B2E">
            <w:pPr>
              <w:spacing w:after="0" w:line="259" w:lineRule="auto"/>
              <w:ind w:left="142"/>
              <w:jc w:val="center"/>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Тестовый балл </w:t>
            </w:r>
          </w:p>
        </w:tc>
        <w:tc>
          <w:tcPr>
            <w:tcW w:w="4684" w:type="dxa"/>
            <w:tcBorders>
              <w:top w:val="single" w:sz="4" w:space="0" w:color="000000"/>
              <w:left w:val="single" w:sz="4" w:space="0" w:color="000000"/>
              <w:bottom w:val="single" w:sz="4" w:space="0" w:color="000000"/>
              <w:right w:val="single" w:sz="4" w:space="0" w:color="000000"/>
            </w:tcBorders>
            <w:shd w:val="clear" w:color="auto" w:fill="auto"/>
          </w:tcPr>
          <w:p w:rsidR="006E1AA4" w:rsidRPr="001105F2" w:rsidRDefault="006E1AA4" w:rsidP="00763B2E">
            <w:pPr>
              <w:spacing w:after="0" w:line="259" w:lineRule="auto"/>
              <w:ind w:left="142"/>
              <w:jc w:val="center"/>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Аттестационная отметка </w:t>
            </w:r>
          </w:p>
        </w:tc>
      </w:tr>
      <w:tr w:rsidR="006E1AA4" w:rsidRPr="001105F2" w:rsidTr="00763B2E">
        <w:trPr>
          <w:trHeight w:val="265"/>
        </w:trPr>
        <w:tc>
          <w:tcPr>
            <w:tcW w:w="4664" w:type="dxa"/>
            <w:tcBorders>
              <w:top w:val="single" w:sz="4" w:space="0" w:color="000000"/>
              <w:left w:val="single" w:sz="4" w:space="0" w:color="000000"/>
              <w:bottom w:val="single" w:sz="4" w:space="0" w:color="000000"/>
              <w:right w:val="single" w:sz="4" w:space="0" w:color="000000"/>
            </w:tcBorders>
            <w:shd w:val="clear" w:color="auto" w:fill="auto"/>
          </w:tcPr>
          <w:p w:rsidR="006E1AA4" w:rsidRPr="001105F2" w:rsidRDefault="00FA654E" w:rsidP="00763B2E">
            <w:pPr>
              <w:spacing w:after="0" w:line="259" w:lineRule="auto"/>
              <w:ind w:left="142"/>
              <w:jc w:val="center"/>
              <w:rPr>
                <w:rFonts w:ascii="Times New Roman" w:hAnsi="Times New Roman" w:cs="Times New Roman"/>
                <w:color w:val="244061" w:themeColor="accent1" w:themeShade="80"/>
                <w:sz w:val="24"/>
                <w:szCs w:val="24"/>
              </w:rPr>
            </w:pPr>
            <w:r>
              <w:rPr>
                <w:rFonts w:ascii="Times New Roman" w:hAnsi="Times New Roman" w:cs="Times New Roman"/>
                <w:color w:val="244061" w:themeColor="accent1" w:themeShade="80"/>
                <w:sz w:val="24"/>
                <w:szCs w:val="24"/>
              </w:rPr>
              <w:t>9</w:t>
            </w:r>
            <w:r w:rsidR="00FD4590">
              <w:rPr>
                <w:rFonts w:ascii="Times New Roman" w:hAnsi="Times New Roman" w:cs="Times New Roman"/>
                <w:color w:val="244061" w:themeColor="accent1" w:themeShade="80"/>
                <w:sz w:val="24"/>
                <w:szCs w:val="24"/>
              </w:rPr>
              <w:t>-</w:t>
            </w:r>
            <w:r w:rsidR="00AF6949">
              <w:rPr>
                <w:rFonts w:ascii="Times New Roman" w:hAnsi="Times New Roman" w:cs="Times New Roman"/>
                <w:color w:val="244061" w:themeColor="accent1" w:themeShade="80"/>
                <w:sz w:val="24"/>
                <w:szCs w:val="24"/>
              </w:rPr>
              <w:t>10</w:t>
            </w:r>
          </w:p>
        </w:tc>
        <w:tc>
          <w:tcPr>
            <w:tcW w:w="4684" w:type="dxa"/>
            <w:tcBorders>
              <w:top w:val="single" w:sz="4" w:space="0" w:color="000000"/>
              <w:left w:val="single" w:sz="4" w:space="0" w:color="000000"/>
              <w:bottom w:val="single" w:sz="4" w:space="0" w:color="000000"/>
              <w:right w:val="single" w:sz="4" w:space="0" w:color="000000"/>
            </w:tcBorders>
            <w:shd w:val="clear" w:color="auto" w:fill="auto"/>
          </w:tcPr>
          <w:p w:rsidR="006E1AA4" w:rsidRPr="001105F2" w:rsidRDefault="006E1AA4" w:rsidP="00763B2E">
            <w:pPr>
              <w:spacing w:after="0" w:line="259" w:lineRule="auto"/>
              <w:ind w:left="142"/>
              <w:jc w:val="center"/>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5 </w:t>
            </w:r>
          </w:p>
        </w:tc>
      </w:tr>
      <w:tr w:rsidR="006E1AA4" w:rsidRPr="001105F2" w:rsidTr="00763B2E">
        <w:trPr>
          <w:trHeight w:val="259"/>
        </w:trPr>
        <w:tc>
          <w:tcPr>
            <w:tcW w:w="4664" w:type="dxa"/>
            <w:tcBorders>
              <w:top w:val="single" w:sz="4" w:space="0" w:color="000000"/>
              <w:left w:val="single" w:sz="4" w:space="0" w:color="000000"/>
              <w:bottom w:val="single" w:sz="4" w:space="0" w:color="000000"/>
              <w:right w:val="single" w:sz="4" w:space="0" w:color="000000"/>
            </w:tcBorders>
            <w:shd w:val="clear" w:color="auto" w:fill="auto"/>
          </w:tcPr>
          <w:p w:rsidR="006E1AA4" w:rsidRPr="001105F2" w:rsidRDefault="00FA654E" w:rsidP="00763B2E">
            <w:pPr>
              <w:spacing w:after="0" w:line="259" w:lineRule="auto"/>
              <w:ind w:left="142"/>
              <w:jc w:val="center"/>
              <w:rPr>
                <w:rFonts w:ascii="Times New Roman" w:hAnsi="Times New Roman" w:cs="Times New Roman"/>
                <w:color w:val="244061" w:themeColor="accent1" w:themeShade="80"/>
                <w:sz w:val="24"/>
                <w:szCs w:val="24"/>
              </w:rPr>
            </w:pPr>
            <w:r>
              <w:rPr>
                <w:rFonts w:ascii="Times New Roman" w:hAnsi="Times New Roman" w:cs="Times New Roman"/>
                <w:color w:val="244061" w:themeColor="accent1" w:themeShade="80"/>
                <w:sz w:val="24"/>
                <w:szCs w:val="24"/>
              </w:rPr>
              <w:t>7-8</w:t>
            </w:r>
            <w:r w:rsidR="006E1AA4" w:rsidRPr="001105F2">
              <w:rPr>
                <w:rFonts w:ascii="Times New Roman" w:hAnsi="Times New Roman" w:cs="Times New Roman"/>
                <w:color w:val="244061" w:themeColor="accent1" w:themeShade="80"/>
                <w:sz w:val="24"/>
                <w:szCs w:val="24"/>
              </w:rPr>
              <w:t xml:space="preserve"> </w:t>
            </w:r>
          </w:p>
        </w:tc>
        <w:tc>
          <w:tcPr>
            <w:tcW w:w="4684" w:type="dxa"/>
            <w:tcBorders>
              <w:top w:val="single" w:sz="4" w:space="0" w:color="000000"/>
              <w:left w:val="single" w:sz="4" w:space="0" w:color="000000"/>
              <w:bottom w:val="single" w:sz="4" w:space="0" w:color="000000"/>
              <w:right w:val="single" w:sz="4" w:space="0" w:color="000000"/>
            </w:tcBorders>
            <w:shd w:val="clear" w:color="auto" w:fill="auto"/>
          </w:tcPr>
          <w:p w:rsidR="006E1AA4" w:rsidRPr="001105F2" w:rsidRDefault="006E1AA4" w:rsidP="00763B2E">
            <w:pPr>
              <w:spacing w:after="0" w:line="259" w:lineRule="auto"/>
              <w:ind w:left="142"/>
              <w:jc w:val="center"/>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4 </w:t>
            </w:r>
          </w:p>
        </w:tc>
      </w:tr>
      <w:tr w:rsidR="006E1AA4" w:rsidRPr="001105F2" w:rsidTr="00763B2E">
        <w:trPr>
          <w:trHeight w:val="264"/>
        </w:trPr>
        <w:tc>
          <w:tcPr>
            <w:tcW w:w="4664" w:type="dxa"/>
            <w:tcBorders>
              <w:top w:val="single" w:sz="4" w:space="0" w:color="000000"/>
              <w:left w:val="single" w:sz="4" w:space="0" w:color="000000"/>
              <w:bottom w:val="single" w:sz="4" w:space="0" w:color="000000"/>
              <w:right w:val="single" w:sz="4" w:space="0" w:color="000000"/>
            </w:tcBorders>
            <w:shd w:val="clear" w:color="auto" w:fill="auto"/>
          </w:tcPr>
          <w:p w:rsidR="006E1AA4" w:rsidRPr="001105F2" w:rsidRDefault="00FA654E" w:rsidP="00763B2E">
            <w:pPr>
              <w:spacing w:after="0" w:line="259" w:lineRule="auto"/>
              <w:ind w:left="142"/>
              <w:jc w:val="center"/>
              <w:rPr>
                <w:rFonts w:ascii="Times New Roman" w:hAnsi="Times New Roman" w:cs="Times New Roman"/>
                <w:color w:val="244061" w:themeColor="accent1" w:themeShade="80"/>
                <w:sz w:val="24"/>
                <w:szCs w:val="24"/>
              </w:rPr>
            </w:pPr>
            <w:r>
              <w:rPr>
                <w:rFonts w:ascii="Times New Roman" w:hAnsi="Times New Roman" w:cs="Times New Roman"/>
                <w:color w:val="244061" w:themeColor="accent1" w:themeShade="80"/>
                <w:sz w:val="24"/>
                <w:szCs w:val="24"/>
              </w:rPr>
              <w:t>4-6</w:t>
            </w:r>
            <w:r w:rsidR="006E1AA4" w:rsidRPr="001105F2">
              <w:rPr>
                <w:rFonts w:ascii="Times New Roman" w:hAnsi="Times New Roman" w:cs="Times New Roman"/>
                <w:color w:val="244061" w:themeColor="accent1" w:themeShade="80"/>
                <w:sz w:val="24"/>
                <w:szCs w:val="24"/>
              </w:rPr>
              <w:t xml:space="preserve"> </w:t>
            </w:r>
          </w:p>
        </w:tc>
        <w:tc>
          <w:tcPr>
            <w:tcW w:w="4684" w:type="dxa"/>
            <w:tcBorders>
              <w:top w:val="single" w:sz="4" w:space="0" w:color="000000"/>
              <w:left w:val="single" w:sz="4" w:space="0" w:color="000000"/>
              <w:bottom w:val="single" w:sz="4" w:space="0" w:color="000000"/>
              <w:right w:val="single" w:sz="4" w:space="0" w:color="000000"/>
            </w:tcBorders>
            <w:shd w:val="clear" w:color="auto" w:fill="auto"/>
          </w:tcPr>
          <w:p w:rsidR="006E1AA4" w:rsidRPr="001105F2" w:rsidRDefault="006E1AA4" w:rsidP="00763B2E">
            <w:pPr>
              <w:spacing w:after="0" w:line="259" w:lineRule="auto"/>
              <w:ind w:left="142"/>
              <w:jc w:val="center"/>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3 </w:t>
            </w:r>
          </w:p>
        </w:tc>
      </w:tr>
      <w:tr w:rsidR="006E1AA4" w:rsidRPr="001105F2" w:rsidTr="00763B2E">
        <w:trPr>
          <w:trHeight w:val="264"/>
        </w:trPr>
        <w:tc>
          <w:tcPr>
            <w:tcW w:w="4664" w:type="dxa"/>
            <w:tcBorders>
              <w:top w:val="single" w:sz="4" w:space="0" w:color="000000"/>
              <w:left w:val="single" w:sz="4" w:space="0" w:color="000000"/>
              <w:bottom w:val="single" w:sz="4" w:space="0" w:color="000000"/>
              <w:right w:val="single" w:sz="4" w:space="0" w:color="000000"/>
            </w:tcBorders>
            <w:shd w:val="clear" w:color="auto" w:fill="auto"/>
          </w:tcPr>
          <w:p w:rsidR="006E1AA4" w:rsidRPr="001105F2" w:rsidRDefault="00FA654E" w:rsidP="00FA654E">
            <w:pPr>
              <w:spacing w:after="0" w:line="259" w:lineRule="auto"/>
              <w:ind w:left="142"/>
              <w:jc w:val="center"/>
              <w:rPr>
                <w:rFonts w:ascii="Times New Roman" w:hAnsi="Times New Roman" w:cs="Times New Roman"/>
                <w:color w:val="244061" w:themeColor="accent1" w:themeShade="80"/>
                <w:sz w:val="24"/>
                <w:szCs w:val="24"/>
              </w:rPr>
            </w:pPr>
            <w:r>
              <w:rPr>
                <w:rFonts w:ascii="Times New Roman" w:hAnsi="Times New Roman" w:cs="Times New Roman"/>
                <w:color w:val="244061" w:themeColor="accent1" w:themeShade="80"/>
                <w:sz w:val="24"/>
                <w:szCs w:val="24"/>
              </w:rPr>
              <w:t>0-3</w:t>
            </w:r>
            <w:r w:rsidR="006E1AA4" w:rsidRPr="001105F2">
              <w:rPr>
                <w:rFonts w:ascii="Times New Roman" w:hAnsi="Times New Roman" w:cs="Times New Roman"/>
                <w:color w:val="244061" w:themeColor="accent1" w:themeShade="80"/>
                <w:sz w:val="24"/>
                <w:szCs w:val="24"/>
              </w:rPr>
              <w:t xml:space="preserve"> </w:t>
            </w:r>
          </w:p>
        </w:tc>
        <w:tc>
          <w:tcPr>
            <w:tcW w:w="4684" w:type="dxa"/>
            <w:tcBorders>
              <w:top w:val="single" w:sz="4" w:space="0" w:color="000000"/>
              <w:left w:val="single" w:sz="4" w:space="0" w:color="000000"/>
              <w:bottom w:val="single" w:sz="4" w:space="0" w:color="000000"/>
              <w:right w:val="single" w:sz="4" w:space="0" w:color="000000"/>
            </w:tcBorders>
            <w:shd w:val="clear" w:color="auto" w:fill="auto"/>
          </w:tcPr>
          <w:p w:rsidR="006E1AA4" w:rsidRPr="001105F2" w:rsidRDefault="006E1AA4" w:rsidP="00763B2E">
            <w:pPr>
              <w:spacing w:after="0" w:line="259" w:lineRule="auto"/>
              <w:ind w:left="142"/>
              <w:jc w:val="center"/>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2 </w:t>
            </w:r>
          </w:p>
        </w:tc>
      </w:tr>
    </w:tbl>
    <w:p w:rsidR="006E1AA4" w:rsidRPr="001105F2" w:rsidRDefault="006E1AA4" w:rsidP="006E1AA4">
      <w:pPr>
        <w:spacing w:after="0" w:line="259" w:lineRule="auto"/>
        <w:ind w:left="142"/>
        <w:rPr>
          <w:rFonts w:ascii="Times New Roman" w:hAnsi="Times New Roman" w:cs="Times New Roman"/>
          <w:color w:val="244061" w:themeColor="accent1" w:themeShade="80"/>
          <w:sz w:val="24"/>
          <w:szCs w:val="24"/>
        </w:rPr>
      </w:pPr>
      <w:r w:rsidRPr="001105F2">
        <w:rPr>
          <w:rFonts w:ascii="Times New Roman" w:hAnsi="Times New Roman" w:cs="Times New Roman"/>
          <w:b/>
          <w:color w:val="244061" w:themeColor="accent1" w:themeShade="80"/>
          <w:sz w:val="24"/>
          <w:szCs w:val="24"/>
        </w:rPr>
        <w:lastRenderedPageBreak/>
        <w:t xml:space="preserve"> </w:t>
      </w:r>
    </w:p>
    <w:p w:rsidR="00673E12" w:rsidRDefault="006E1AA4" w:rsidP="006E1AA4">
      <w:pPr>
        <w:spacing w:after="0" w:line="240" w:lineRule="auto"/>
        <w:jc w:val="center"/>
        <w:rPr>
          <w:rFonts w:ascii="Times New Roman" w:hAnsi="Times New Roman"/>
          <w:b/>
          <w:color w:val="244061" w:themeColor="accent1" w:themeShade="80"/>
          <w:sz w:val="24"/>
          <w:szCs w:val="24"/>
        </w:rPr>
      </w:pPr>
      <w:r w:rsidRPr="00FD4590">
        <w:rPr>
          <w:rFonts w:ascii="Times New Roman" w:hAnsi="Times New Roman"/>
          <w:b/>
          <w:color w:val="244061" w:themeColor="accent1" w:themeShade="80"/>
          <w:sz w:val="24"/>
          <w:szCs w:val="24"/>
        </w:rPr>
        <w:t>Ключ на задания</w:t>
      </w:r>
      <w:r w:rsidRPr="00FD4590">
        <w:rPr>
          <w:rFonts w:ascii="Times New Roman" w:hAnsi="Times New Roman"/>
          <w:b/>
          <w:bCs/>
          <w:color w:val="244061" w:themeColor="accent1" w:themeShade="80"/>
        </w:rPr>
        <w:t xml:space="preserve"> </w:t>
      </w:r>
      <w:r w:rsidRPr="00FD4590">
        <w:rPr>
          <w:rFonts w:ascii="Times New Roman" w:hAnsi="Times New Roman"/>
          <w:b/>
          <w:color w:val="244061" w:themeColor="accent1" w:themeShade="80"/>
          <w:sz w:val="24"/>
          <w:szCs w:val="24"/>
        </w:rPr>
        <w:t>промеж</w:t>
      </w:r>
      <w:r w:rsidR="00FD4590" w:rsidRPr="00FD4590">
        <w:rPr>
          <w:rFonts w:ascii="Times New Roman" w:hAnsi="Times New Roman"/>
          <w:b/>
          <w:color w:val="244061" w:themeColor="accent1" w:themeShade="80"/>
          <w:sz w:val="24"/>
          <w:szCs w:val="24"/>
        </w:rPr>
        <w:t xml:space="preserve">уточной аттестации по музыке в 7 </w:t>
      </w:r>
      <w:r w:rsidRPr="00FD4590">
        <w:rPr>
          <w:rFonts w:ascii="Times New Roman" w:hAnsi="Times New Roman"/>
          <w:b/>
          <w:color w:val="244061" w:themeColor="accent1" w:themeShade="80"/>
          <w:sz w:val="24"/>
          <w:szCs w:val="24"/>
        </w:rPr>
        <w:t>классе</w:t>
      </w:r>
      <w:r w:rsidR="00FD4590" w:rsidRPr="00FD4590">
        <w:rPr>
          <w:rFonts w:ascii="Times New Roman" w:hAnsi="Times New Roman"/>
          <w:b/>
          <w:color w:val="244061" w:themeColor="accent1" w:themeShade="80"/>
          <w:sz w:val="24"/>
          <w:szCs w:val="24"/>
        </w:rPr>
        <w:t xml:space="preserve"> </w:t>
      </w:r>
    </w:p>
    <w:p w:rsidR="00673E12" w:rsidRDefault="00673E12" w:rsidP="006E1AA4">
      <w:pPr>
        <w:spacing w:after="0" w:line="240" w:lineRule="auto"/>
        <w:jc w:val="center"/>
        <w:rPr>
          <w:rFonts w:ascii="Times New Roman" w:hAnsi="Times New Roman"/>
          <w:b/>
          <w:color w:val="244061" w:themeColor="accent1" w:themeShade="80"/>
          <w:sz w:val="24"/>
          <w:szCs w:val="24"/>
        </w:rPr>
      </w:pPr>
    </w:p>
    <w:p w:rsidR="006E1AA4" w:rsidRPr="00FD4590" w:rsidRDefault="00673E12" w:rsidP="00673E12">
      <w:pPr>
        <w:spacing w:after="0" w:line="240" w:lineRule="auto"/>
        <w:jc w:val="center"/>
        <w:rPr>
          <w:rFonts w:ascii="Times New Roman" w:hAnsi="Times New Roman"/>
          <w:b/>
          <w:color w:val="244061" w:themeColor="accent1" w:themeShade="80"/>
          <w:sz w:val="24"/>
          <w:szCs w:val="24"/>
        </w:rPr>
      </w:pPr>
      <w:r>
        <w:rPr>
          <w:rFonts w:ascii="Times New Roman" w:hAnsi="Times New Roman"/>
          <w:b/>
          <w:color w:val="244061" w:themeColor="accent1" w:themeShade="80"/>
          <w:sz w:val="24"/>
          <w:szCs w:val="24"/>
        </w:rPr>
        <w:t>1 вариант</w:t>
      </w:r>
    </w:p>
    <w:p w:rsidR="00FD4590" w:rsidRPr="00FD4590" w:rsidRDefault="00FD4590" w:rsidP="00673E12">
      <w:pPr>
        <w:spacing w:after="0" w:line="240" w:lineRule="auto"/>
        <w:jc w:val="center"/>
        <w:rPr>
          <w:rFonts w:ascii="Times New Roman" w:hAnsi="Times New Roman"/>
          <w:b/>
          <w:bCs/>
          <w:color w:val="244061" w:themeColor="accent1" w:themeShade="80"/>
        </w:rPr>
      </w:pPr>
    </w:p>
    <w:tbl>
      <w:tblPr>
        <w:tblW w:w="0" w:type="auto"/>
        <w:tblInd w:w="98" w:type="dxa"/>
        <w:tblCellMar>
          <w:left w:w="10" w:type="dxa"/>
          <w:right w:w="10" w:type="dxa"/>
        </w:tblCellMar>
        <w:tblLook w:val="04A0"/>
      </w:tblPr>
      <w:tblGrid>
        <w:gridCol w:w="990"/>
        <w:gridCol w:w="991"/>
        <w:gridCol w:w="990"/>
        <w:gridCol w:w="992"/>
        <w:gridCol w:w="993"/>
        <w:gridCol w:w="923"/>
        <w:gridCol w:w="923"/>
        <w:gridCol w:w="923"/>
        <w:gridCol w:w="923"/>
        <w:gridCol w:w="923"/>
      </w:tblGrid>
      <w:tr w:rsidR="00FD4590" w:rsidRPr="00FD4590" w:rsidTr="00763B2E">
        <w:trPr>
          <w:trHeight w:val="1"/>
        </w:trPr>
        <w:tc>
          <w:tcPr>
            <w:tcW w:w="99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D4590" w:rsidRPr="00FD4590" w:rsidRDefault="00FD4590" w:rsidP="00673E12">
            <w:pPr>
              <w:spacing w:after="0" w:line="240" w:lineRule="auto"/>
              <w:ind w:right="282"/>
              <w:jc w:val="center"/>
              <w:rPr>
                <w:color w:val="0F243E" w:themeColor="text2" w:themeShade="80"/>
              </w:rPr>
            </w:pPr>
            <w:r w:rsidRPr="00FD4590">
              <w:rPr>
                <w:rFonts w:ascii="Times New Roman" w:eastAsia="Times New Roman" w:hAnsi="Times New Roman" w:cs="Times New Roman"/>
                <w:color w:val="0F243E" w:themeColor="text2" w:themeShade="80"/>
                <w:sz w:val="24"/>
              </w:rPr>
              <w:t>1</w:t>
            </w:r>
          </w:p>
        </w:tc>
        <w:tc>
          <w:tcPr>
            <w:tcW w:w="99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D4590" w:rsidRPr="00FD4590" w:rsidRDefault="00FD4590" w:rsidP="00673E12">
            <w:pPr>
              <w:spacing w:after="0" w:line="240" w:lineRule="auto"/>
              <w:ind w:right="282"/>
              <w:jc w:val="center"/>
              <w:rPr>
                <w:color w:val="0F243E" w:themeColor="text2" w:themeShade="80"/>
              </w:rPr>
            </w:pPr>
            <w:r w:rsidRPr="00FD4590">
              <w:rPr>
                <w:rFonts w:ascii="Times New Roman" w:eastAsia="Times New Roman" w:hAnsi="Times New Roman" w:cs="Times New Roman"/>
                <w:color w:val="0F243E" w:themeColor="text2" w:themeShade="80"/>
                <w:sz w:val="24"/>
              </w:rPr>
              <w:t>2</w:t>
            </w:r>
          </w:p>
        </w:tc>
        <w:tc>
          <w:tcPr>
            <w:tcW w:w="99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D4590" w:rsidRPr="00FD4590" w:rsidRDefault="00FD4590" w:rsidP="00673E12">
            <w:pPr>
              <w:spacing w:after="0" w:line="240" w:lineRule="auto"/>
              <w:ind w:right="282"/>
              <w:jc w:val="center"/>
              <w:rPr>
                <w:color w:val="0F243E" w:themeColor="text2" w:themeShade="80"/>
              </w:rPr>
            </w:pPr>
            <w:r w:rsidRPr="00FD4590">
              <w:rPr>
                <w:rFonts w:ascii="Times New Roman" w:eastAsia="Times New Roman" w:hAnsi="Times New Roman" w:cs="Times New Roman"/>
                <w:color w:val="0F243E" w:themeColor="text2" w:themeShade="80"/>
                <w:sz w:val="24"/>
              </w:rPr>
              <w:t>3</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D4590" w:rsidRPr="00FD4590" w:rsidRDefault="00FD4590" w:rsidP="00673E12">
            <w:pPr>
              <w:spacing w:after="0" w:line="240" w:lineRule="auto"/>
              <w:ind w:right="282"/>
              <w:jc w:val="center"/>
              <w:rPr>
                <w:color w:val="0F243E" w:themeColor="text2" w:themeShade="80"/>
              </w:rPr>
            </w:pPr>
            <w:r w:rsidRPr="00FD4590">
              <w:rPr>
                <w:rFonts w:ascii="Times New Roman" w:eastAsia="Times New Roman" w:hAnsi="Times New Roman" w:cs="Times New Roman"/>
                <w:color w:val="0F243E" w:themeColor="text2" w:themeShade="80"/>
                <w:sz w:val="24"/>
              </w:rPr>
              <w:t>4</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D4590" w:rsidRPr="00FD4590" w:rsidRDefault="00FD4590" w:rsidP="00673E12">
            <w:pPr>
              <w:spacing w:after="0" w:line="240" w:lineRule="auto"/>
              <w:ind w:right="282"/>
              <w:jc w:val="center"/>
              <w:rPr>
                <w:color w:val="0F243E" w:themeColor="text2" w:themeShade="80"/>
              </w:rPr>
            </w:pPr>
            <w:r w:rsidRPr="00FD4590">
              <w:rPr>
                <w:rFonts w:ascii="Times New Roman" w:eastAsia="Times New Roman" w:hAnsi="Times New Roman" w:cs="Times New Roman"/>
                <w:color w:val="0F243E" w:themeColor="text2" w:themeShade="80"/>
                <w:sz w:val="24"/>
              </w:rPr>
              <w:t>5</w:t>
            </w:r>
          </w:p>
        </w:tc>
        <w:tc>
          <w:tcPr>
            <w:tcW w:w="9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D4590" w:rsidRPr="00FD4590" w:rsidRDefault="00FD4590" w:rsidP="00673E12">
            <w:pPr>
              <w:spacing w:after="0" w:line="240" w:lineRule="auto"/>
              <w:ind w:right="282"/>
              <w:jc w:val="center"/>
              <w:rPr>
                <w:color w:val="0F243E" w:themeColor="text2" w:themeShade="80"/>
              </w:rPr>
            </w:pPr>
            <w:r w:rsidRPr="00FD4590">
              <w:rPr>
                <w:rFonts w:ascii="Times New Roman" w:eastAsia="Times New Roman" w:hAnsi="Times New Roman" w:cs="Times New Roman"/>
                <w:color w:val="0F243E" w:themeColor="text2" w:themeShade="80"/>
                <w:sz w:val="24"/>
              </w:rPr>
              <w:t>6</w:t>
            </w:r>
          </w:p>
        </w:tc>
        <w:tc>
          <w:tcPr>
            <w:tcW w:w="9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D4590" w:rsidRPr="00FD4590" w:rsidRDefault="00FD4590" w:rsidP="00673E12">
            <w:pPr>
              <w:spacing w:after="0" w:line="240" w:lineRule="auto"/>
              <w:ind w:right="282"/>
              <w:jc w:val="center"/>
              <w:rPr>
                <w:color w:val="0F243E" w:themeColor="text2" w:themeShade="80"/>
              </w:rPr>
            </w:pPr>
            <w:r w:rsidRPr="00FD4590">
              <w:rPr>
                <w:rFonts w:ascii="Times New Roman" w:eastAsia="Times New Roman" w:hAnsi="Times New Roman" w:cs="Times New Roman"/>
                <w:color w:val="0F243E" w:themeColor="text2" w:themeShade="80"/>
                <w:sz w:val="24"/>
              </w:rPr>
              <w:t>7</w:t>
            </w:r>
          </w:p>
        </w:tc>
        <w:tc>
          <w:tcPr>
            <w:tcW w:w="9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D4590" w:rsidRPr="00FD4590" w:rsidRDefault="00FD4590" w:rsidP="00673E12">
            <w:pPr>
              <w:spacing w:after="0" w:line="240" w:lineRule="auto"/>
              <w:ind w:right="282"/>
              <w:jc w:val="center"/>
              <w:rPr>
                <w:color w:val="0F243E" w:themeColor="text2" w:themeShade="80"/>
              </w:rPr>
            </w:pPr>
            <w:r w:rsidRPr="00FD4590">
              <w:rPr>
                <w:rFonts w:ascii="Times New Roman" w:eastAsia="Times New Roman" w:hAnsi="Times New Roman" w:cs="Times New Roman"/>
                <w:color w:val="0F243E" w:themeColor="text2" w:themeShade="80"/>
                <w:sz w:val="24"/>
              </w:rPr>
              <w:t>8</w:t>
            </w:r>
          </w:p>
        </w:tc>
        <w:tc>
          <w:tcPr>
            <w:tcW w:w="9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D4590" w:rsidRPr="00FD4590" w:rsidRDefault="00FD4590" w:rsidP="00673E12">
            <w:pPr>
              <w:spacing w:after="0" w:line="240" w:lineRule="auto"/>
              <w:ind w:right="282"/>
              <w:jc w:val="center"/>
              <w:rPr>
                <w:color w:val="0F243E" w:themeColor="text2" w:themeShade="80"/>
              </w:rPr>
            </w:pPr>
            <w:r w:rsidRPr="00FD4590">
              <w:rPr>
                <w:rFonts w:ascii="Times New Roman" w:eastAsia="Times New Roman" w:hAnsi="Times New Roman" w:cs="Times New Roman"/>
                <w:color w:val="0F243E" w:themeColor="text2" w:themeShade="80"/>
                <w:sz w:val="24"/>
              </w:rPr>
              <w:t>9</w:t>
            </w:r>
          </w:p>
        </w:tc>
        <w:tc>
          <w:tcPr>
            <w:tcW w:w="9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D4590" w:rsidRPr="00FD4590" w:rsidRDefault="00FD4590" w:rsidP="00673E12">
            <w:pPr>
              <w:spacing w:after="0" w:line="240" w:lineRule="auto"/>
              <w:ind w:right="282"/>
              <w:jc w:val="center"/>
              <w:rPr>
                <w:color w:val="0F243E" w:themeColor="text2" w:themeShade="80"/>
              </w:rPr>
            </w:pPr>
            <w:r w:rsidRPr="00FD4590">
              <w:rPr>
                <w:rFonts w:ascii="Times New Roman" w:eastAsia="Times New Roman" w:hAnsi="Times New Roman" w:cs="Times New Roman"/>
                <w:color w:val="0F243E" w:themeColor="text2" w:themeShade="80"/>
                <w:sz w:val="24"/>
              </w:rPr>
              <w:t>10</w:t>
            </w:r>
          </w:p>
        </w:tc>
      </w:tr>
      <w:tr w:rsidR="00FD4590" w:rsidRPr="00FD4590" w:rsidTr="00763B2E">
        <w:trPr>
          <w:trHeight w:val="1"/>
        </w:trPr>
        <w:tc>
          <w:tcPr>
            <w:tcW w:w="99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D4590" w:rsidRPr="00FD4590" w:rsidRDefault="00FD4590" w:rsidP="00673E12">
            <w:pPr>
              <w:spacing w:after="0" w:line="240" w:lineRule="auto"/>
              <w:ind w:right="282"/>
              <w:jc w:val="center"/>
              <w:rPr>
                <w:color w:val="0F243E" w:themeColor="text2" w:themeShade="80"/>
              </w:rPr>
            </w:pPr>
            <w:r w:rsidRPr="00FD4590">
              <w:rPr>
                <w:rFonts w:ascii="Times New Roman" w:eastAsia="Times New Roman" w:hAnsi="Times New Roman" w:cs="Times New Roman"/>
                <w:color w:val="0F243E" w:themeColor="text2" w:themeShade="80"/>
                <w:sz w:val="24"/>
              </w:rPr>
              <w:t>г</w:t>
            </w:r>
          </w:p>
        </w:tc>
        <w:tc>
          <w:tcPr>
            <w:tcW w:w="99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D4590" w:rsidRPr="00FD4590" w:rsidRDefault="00FD4590" w:rsidP="00673E12">
            <w:pPr>
              <w:spacing w:after="0" w:line="240" w:lineRule="auto"/>
              <w:ind w:right="282"/>
              <w:jc w:val="center"/>
              <w:rPr>
                <w:color w:val="0F243E" w:themeColor="text2" w:themeShade="80"/>
              </w:rPr>
            </w:pPr>
            <w:r w:rsidRPr="00FD4590">
              <w:rPr>
                <w:rFonts w:ascii="Times New Roman" w:eastAsia="Times New Roman" w:hAnsi="Times New Roman" w:cs="Times New Roman"/>
                <w:color w:val="0F243E" w:themeColor="text2" w:themeShade="80"/>
                <w:sz w:val="24"/>
              </w:rPr>
              <w:t>б</w:t>
            </w:r>
          </w:p>
        </w:tc>
        <w:tc>
          <w:tcPr>
            <w:tcW w:w="99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D4590" w:rsidRPr="00FD4590" w:rsidRDefault="00FD4590" w:rsidP="00673E12">
            <w:pPr>
              <w:spacing w:after="0" w:line="240" w:lineRule="auto"/>
              <w:ind w:right="282"/>
              <w:jc w:val="center"/>
              <w:rPr>
                <w:color w:val="0F243E" w:themeColor="text2" w:themeShade="80"/>
              </w:rPr>
            </w:pPr>
            <w:r w:rsidRPr="00FD4590">
              <w:rPr>
                <w:rFonts w:ascii="Times New Roman" w:eastAsia="Times New Roman" w:hAnsi="Times New Roman" w:cs="Times New Roman"/>
                <w:color w:val="0F243E" w:themeColor="text2" w:themeShade="80"/>
                <w:sz w:val="24"/>
              </w:rPr>
              <w:t>а</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D4590" w:rsidRPr="00FD4590" w:rsidRDefault="00FD4590" w:rsidP="00673E12">
            <w:pPr>
              <w:spacing w:after="0" w:line="240" w:lineRule="auto"/>
              <w:ind w:right="282"/>
              <w:jc w:val="center"/>
              <w:rPr>
                <w:color w:val="0F243E" w:themeColor="text2" w:themeShade="80"/>
              </w:rPr>
            </w:pPr>
            <w:r w:rsidRPr="00FD4590">
              <w:rPr>
                <w:rFonts w:ascii="Times New Roman" w:eastAsia="Times New Roman" w:hAnsi="Times New Roman" w:cs="Times New Roman"/>
                <w:color w:val="0F243E" w:themeColor="text2" w:themeShade="80"/>
                <w:sz w:val="24"/>
              </w:rPr>
              <w:t>б</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D4590" w:rsidRPr="00FD4590" w:rsidRDefault="00FD4590" w:rsidP="00673E12">
            <w:pPr>
              <w:spacing w:after="0" w:line="240" w:lineRule="auto"/>
              <w:ind w:right="282"/>
              <w:jc w:val="center"/>
              <w:rPr>
                <w:color w:val="0F243E" w:themeColor="text2" w:themeShade="80"/>
              </w:rPr>
            </w:pPr>
            <w:r w:rsidRPr="00FD4590">
              <w:rPr>
                <w:rFonts w:ascii="Times New Roman" w:eastAsia="Times New Roman" w:hAnsi="Times New Roman" w:cs="Times New Roman"/>
                <w:color w:val="0F243E" w:themeColor="text2" w:themeShade="80"/>
                <w:sz w:val="24"/>
              </w:rPr>
              <w:t>б</w:t>
            </w:r>
          </w:p>
        </w:tc>
        <w:tc>
          <w:tcPr>
            <w:tcW w:w="9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D4590" w:rsidRPr="00FD4590" w:rsidRDefault="00FD4590" w:rsidP="00673E12">
            <w:pPr>
              <w:spacing w:after="0" w:line="240" w:lineRule="auto"/>
              <w:ind w:right="282"/>
              <w:jc w:val="center"/>
              <w:rPr>
                <w:color w:val="0F243E" w:themeColor="text2" w:themeShade="80"/>
              </w:rPr>
            </w:pPr>
            <w:r w:rsidRPr="00FD4590">
              <w:rPr>
                <w:rFonts w:ascii="Times New Roman" w:eastAsia="Times New Roman" w:hAnsi="Times New Roman" w:cs="Times New Roman"/>
                <w:color w:val="0F243E" w:themeColor="text2" w:themeShade="80"/>
                <w:sz w:val="24"/>
              </w:rPr>
              <w:t>б</w:t>
            </w:r>
          </w:p>
        </w:tc>
        <w:tc>
          <w:tcPr>
            <w:tcW w:w="9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D4590" w:rsidRPr="00FD4590" w:rsidRDefault="00FD4590" w:rsidP="00673E12">
            <w:pPr>
              <w:spacing w:after="0" w:line="240" w:lineRule="auto"/>
              <w:ind w:right="282"/>
              <w:jc w:val="center"/>
              <w:rPr>
                <w:color w:val="0F243E" w:themeColor="text2" w:themeShade="80"/>
              </w:rPr>
            </w:pPr>
            <w:r w:rsidRPr="00FD4590">
              <w:rPr>
                <w:rFonts w:ascii="Times New Roman" w:eastAsia="Times New Roman" w:hAnsi="Times New Roman" w:cs="Times New Roman"/>
                <w:color w:val="0F243E" w:themeColor="text2" w:themeShade="80"/>
                <w:sz w:val="24"/>
              </w:rPr>
              <w:t>в</w:t>
            </w:r>
          </w:p>
        </w:tc>
        <w:tc>
          <w:tcPr>
            <w:tcW w:w="9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D4590" w:rsidRPr="00FD4590" w:rsidRDefault="00FD4590" w:rsidP="00673E12">
            <w:pPr>
              <w:spacing w:after="0" w:line="240" w:lineRule="auto"/>
              <w:ind w:right="282"/>
              <w:jc w:val="center"/>
              <w:rPr>
                <w:color w:val="0F243E" w:themeColor="text2" w:themeShade="80"/>
              </w:rPr>
            </w:pPr>
            <w:proofErr w:type="spellStart"/>
            <w:r w:rsidRPr="00FD4590">
              <w:rPr>
                <w:rFonts w:ascii="Times New Roman" w:eastAsia="Times New Roman" w:hAnsi="Times New Roman" w:cs="Times New Roman"/>
                <w:color w:val="0F243E" w:themeColor="text2" w:themeShade="80"/>
                <w:sz w:val="24"/>
              </w:rPr>
              <w:t>абг</w:t>
            </w:r>
            <w:proofErr w:type="spellEnd"/>
          </w:p>
        </w:tc>
        <w:tc>
          <w:tcPr>
            <w:tcW w:w="9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D4590" w:rsidRPr="00FD4590" w:rsidRDefault="00FD4590" w:rsidP="00673E12">
            <w:pPr>
              <w:spacing w:after="0" w:line="240" w:lineRule="auto"/>
              <w:ind w:right="282"/>
              <w:jc w:val="center"/>
              <w:rPr>
                <w:color w:val="0F243E" w:themeColor="text2" w:themeShade="80"/>
              </w:rPr>
            </w:pPr>
            <w:r w:rsidRPr="00FD4590">
              <w:rPr>
                <w:rFonts w:ascii="Times New Roman" w:eastAsia="Times New Roman" w:hAnsi="Times New Roman" w:cs="Times New Roman"/>
                <w:color w:val="0F243E" w:themeColor="text2" w:themeShade="80"/>
                <w:sz w:val="24"/>
              </w:rPr>
              <w:t>в</w:t>
            </w:r>
          </w:p>
        </w:tc>
        <w:tc>
          <w:tcPr>
            <w:tcW w:w="9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D4590" w:rsidRPr="00FD4590" w:rsidRDefault="00FD4590" w:rsidP="00673E12">
            <w:pPr>
              <w:spacing w:after="0" w:line="240" w:lineRule="auto"/>
              <w:ind w:right="282"/>
              <w:jc w:val="center"/>
              <w:rPr>
                <w:color w:val="0F243E" w:themeColor="text2" w:themeShade="80"/>
              </w:rPr>
            </w:pPr>
            <w:r w:rsidRPr="00FD4590">
              <w:rPr>
                <w:rFonts w:ascii="Times New Roman" w:eastAsia="Times New Roman" w:hAnsi="Times New Roman" w:cs="Times New Roman"/>
                <w:color w:val="0F243E" w:themeColor="text2" w:themeShade="80"/>
                <w:sz w:val="24"/>
              </w:rPr>
              <w:t>б</w:t>
            </w:r>
          </w:p>
        </w:tc>
      </w:tr>
    </w:tbl>
    <w:p w:rsidR="00FD4590" w:rsidRPr="00FD4590" w:rsidRDefault="00FD4590" w:rsidP="00673E12">
      <w:pPr>
        <w:spacing w:after="0" w:line="240" w:lineRule="auto"/>
        <w:jc w:val="center"/>
        <w:rPr>
          <w:rFonts w:ascii="Times New Roman" w:hAnsi="Times New Roman"/>
          <w:b/>
          <w:color w:val="0F243E" w:themeColor="text2" w:themeShade="80"/>
          <w:sz w:val="24"/>
          <w:szCs w:val="24"/>
        </w:rPr>
      </w:pPr>
    </w:p>
    <w:p w:rsidR="00FD4590" w:rsidRPr="00FD4590" w:rsidRDefault="00FD4590" w:rsidP="00673E12">
      <w:pPr>
        <w:spacing w:after="0" w:line="240" w:lineRule="auto"/>
        <w:jc w:val="center"/>
        <w:rPr>
          <w:rFonts w:ascii="Times New Roman" w:hAnsi="Times New Roman"/>
          <w:b/>
          <w:color w:val="0F243E" w:themeColor="text2" w:themeShade="80"/>
          <w:sz w:val="24"/>
          <w:szCs w:val="24"/>
        </w:rPr>
      </w:pPr>
    </w:p>
    <w:p w:rsidR="00FD4590" w:rsidRPr="00FD4590" w:rsidRDefault="00673E12" w:rsidP="00673E12">
      <w:pPr>
        <w:spacing w:after="0" w:line="240" w:lineRule="auto"/>
        <w:jc w:val="center"/>
        <w:rPr>
          <w:rFonts w:ascii="Times New Roman" w:hAnsi="Times New Roman"/>
          <w:b/>
          <w:color w:val="0F243E" w:themeColor="text2" w:themeShade="80"/>
          <w:sz w:val="24"/>
          <w:szCs w:val="24"/>
        </w:rPr>
      </w:pPr>
      <w:r>
        <w:rPr>
          <w:rFonts w:ascii="Times New Roman" w:hAnsi="Times New Roman"/>
          <w:b/>
          <w:color w:val="0F243E" w:themeColor="text2" w:themeShade="80"/>
          <w:sz w:val="24"/>
          <w:szCs w:val="24"/>
        </w:rPr>
        <w:t>2 вариант</w:t>
      </w:r>
    </w:p>
    <w:p w:rsidR="00FD4590" w:rsidRPr="00FD4590" w:rsidRDefault="00FD4590" w:rsidP="00673E12">
      <w:pPr>
        <w:pStyle w:val="a5"/>
        <w:spacing w:before="83" w:line="235" w:lineRule="auto"/>
        <w:jc w:val="center"/>
        <w:rPr>
          <w:color w:val="0F243E" w:themeColor="text2" w:themeShade="80"/>
          <w:sz w:val="24"/>
          <w:szCs w:val="24"/>
        </w:rPr>
      </w:pPr>
    </w:p>
    <w:tbl>
      <w:tblPr>
        <w:tblW w:w="0" w:type="auto"/>
        <w:tblInd w:w="98" w:type="dxa"/>
        <w:tblCellMar>
          <w:left w:w="10" w:type="dxa"/>
          <w:right w:w="10" w:type="dxa"/>
        </w:tblCellMar>
        <w:tblLook w:val="04A0"/>
      </w:tblPr>
      <w:tblGrid>
        <w:gridCol w:w="990"/>
        <w:gridCol w:w="991"/>
        <w:gridCol w:w="990"/>
        <w:gridCol w:w="992"/>
        <w:gridCol w:w="993"/>
        <w:gridCol w:w="923"/>
        <w:gridCol w:w="923"/>
        <w:gridCol w:w="923"/>
        <w:gridCol w:w="923"/>
        <w:gridCol w:w="923"/>
      </w:tblGrid>
      <w:tr w:rsidR="00FD4590" w:rsidRPr="00FD4590" w:rsidTr="00763B2E">
        <w:trPr>
          <w:trHeight w:val="1"/>
        </w:trPr>
        <w:tc>
          <w:tcPr>
            <w:tcW w:w="99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D4590" w:rsidRPr="00FD4590" w:rsidRDefault="00FD4590" w:rsidP="00763B2E">
            <w:pPr>
              <w:spacing w:after="0" w:line="240" w:lineRule="auto"/>
              <w:ind w:right="282"/>
              <w:jc w:val="both"/>
              <w:rPr>
                <w:color w:val="0F243E" w:themeColor="text2" w:themeShade="80"/>
              </w:rPr>
            </w:pPr>
            <w:r w:rsidRPr="00FD4590">
              <w:rPr>
                <w:rFonts w:ascii="Times New Roman" w:eastAsia="Times New Roman" w:hAnsi="Times New Roman" w:cs="Times New Roman"/>
                <w:color w:val="0F243E" w:themeColor="text2" w:themeShade="80"/>
                <w:sz w:val="24"/>
              </w:rPr>
              <w:t>1</w:t>
            </w:r>
          </w:p>
        </w:tc>
        <w:tc>
          <w:tcPr>
            <w:tcW w:w="99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D4590" w:rsidRPr="00FD4590" w:rsidRDefault="00FD4590" w:rsidP="00763B2E">
            <w:pPr>
              <w:spacing w:after="0" w:line="240" w:lineRule="auto"/>
              <w:ind w:right="282"/>
              <w:jc w:val="both"/>
              <w:rPr>
                <w:color w:val="0F243E" w:themeColor="text2" w:themeShade="80"/>
              </w:rPr>
            </w:pPr>
            <w:r w:rsidRPr="00FD4590">
              <w:rPr>
                <w:rFonts w:ascii="Times New Roman" w:eastAsia="Times New Roman" w:hAnsi="Times New Roman" w:cs="Times New Roman"/>
                <w:color w:val="0F243E" w:themeColor="text2" w:themeShade="80"/>
                <w:sz w:val="24"/>
              </w:rPr>
              <w:t>2</w:t>
            </w:r>
          </w:p>
        </w:tc>
        <w:tc>
          <w:tcPr>
            <w:tcW w:w="99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D4590" w:rsidRPr="00FD4590" w:rsidRDefault="00FD4590" w:rsidP="00763B2E">
            <w:pPr>
              <w:spacing w:after="0" w:line="240" w:lineRule="auto"/>
              <w:ind w:right="282"/>
              <w:jc w:val="both"/>
              <w:rPr>
                <w:color w:val="0F243E" w:themeColor="text2" w:themeShade="80"/>
              </w:rPr>
            </w:pPr>
            <w:r w:rsidRPr="00FD4590">
              <w:rPr>
                <w:rFonts w:ascii="Times New Roman" w:eastAsia="Times New Roman" w:hAnsi="Times New Roman" w:cs="Times New Roman"/>
                <w:color w:val="0F243E" w:themeColor="text2" w:themeShade="80"/>
                <w:sz w:val="24"/>
              </w:rPr>
              <w:t>3</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D4590" w:rsidRPr="00FD4590" w:rsidRDefault="00FD4590" w:rsidP="00763B2E">
            <w:pPr>
              <w:spacing w:after="0" w:line="240" w:lineRule="auto"/>
              <w:ind w:right="282"/>
              <w:jc w:val="both"/>
              <w:rPr>
                <w:color w:val="0F243E" w:themeColor="text2" w:themeShade="80"/>
              </w:rPr>
            </w:pPr>
            <w:r w:rsidRPr="00FD4590">
              <w:rPr>
                <w:rFonts w:ascii="Times New Roman" w:eastAsia="Times New Roman" w:hAnsi="Times New Roman" w:cs="Times New Roman"/>
                <w:color w:val="0F243E" w:themeColor="text2" w:themeShade="80"/>
                <w:sz w:val="24"/>
              </w:rPr>
              <w:t>4</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D4590" w:rsidRPr="00FD4590" w:rsidRDefault="00FD4590" w:rsidP="00763B2E">
            <w:pPr>
              <w:spacing w:after="0" w:line="240" w:lineRule="auto"/>
              <w:ind w:right="282"/>
              <w:jc w:val="both"/>
              <w:rPr>
                <w:color w:val="0F243E" w:themeColor="text2" w:themeShade="80"/>
              </w:rPr>
            </w:pPr>
            <w:r w:rsidRPr="00FD4590">
              <w:rPr>
                <w:rFonts w:ascii="Times New Roman" w:eastAsia="Times New Roman" w:hAnsi="Times New Roman" w:cs="Times New Roman"/>
                <w:color w:val="0F243E" w:themeColor="text2" w:themeShade="80"/>
                <w:sz w:val="24"/>
              </w:rPr>
              <w:t>5</w:t>
            </w:r>
          </w:p>
        </w:tc>
        <w:tc>
          <w:tcPr>
            <w:tcW w:w="9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D4590" w:rsidRPr="00FD4590" w:rsidRDefault="00FD4590" w:rsidP="00763B2E">
            <w:pPr>
              <w:spacing w:after="0" w:line="240" w:lineRule="auto"/>
              <w:ind w:right="282"/>
              <w:jc w:val="both"/>
              <w:rPr>
                <w:color w:val="0F243E" w:themeColor="text2" w:themeShade="80"/>
              </w:rPr>
            </w:pPr>
            <w:r w:rsidRPr="00FD4590">
              <w:rPr>
                <w:rFonts w:ascii="Times New Roman" w:eastAsia="Times New Roman" w:hAnsi="Times New Roman" w:cs="Times New Roman"/>
                <w:color w:val="0F243E" w:themeColor="text2" w:themeShade="80"/>
                <w:sz w:val="24"/>
              </w:rPr>
              <w:t>6</w:t>
            </w:r>
          </w:p>
        </w:tc>
        <w:tc>
          <w:tcPr>
            <w:tcW w:w="9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D4590" w:rsidRPr="00FD4590" w:rsidRDefault="00FD4590" w:rsidP="00763B2E">
            <w:pPr>
              <w:spacing w:after="0" w:line="240" w:lineRule="auto"/>
              <w:ind w:right="282"/>
              <w:jc w:val="both"/>
              <w:rPr>
                <w:color w:val="0F243E" w:themeColor="text2" w:themeShade="80"/>
              </w:rPr>
            </w:pPr>
            <w:r w:rsidRPr="00FD4590">
              <w:rPr>
                <w:rFonts w:ascii="Times New Roman" w:eastAsia="Times New Roman" w:hAnsi="Times New Roman" w:cs="Times New Roman"/>
                <w:color w:val="0F243E" w:themeColor="text2" w:themeShade="80"/>
                <w:sz w:val="24"/>
              </w:rPr>
              <w:t>7</w:t>
            </w:r>
          </w:p>
        </w:tc>
        <w:tc>
          <w:tcPr>
            <w:tcW w:w="9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D4590" w:rsidRPr="00FD4590" w:rsidRDefault="00FD4590" w:rsidP="00763B2E">
            <w:pPr>
              <w:spacing w:after="0" w:line="240" w:lineRule="auto"/>
              <w:ind w:right="282"/>
              <w:jc w:val="both"/>
              <w:rPr>
                <w:color w:val="0F243E" w:themeColor="text2" w:themeShade="80"/>
              </w:rPr>
            </w:pPr>
            <w:r w:rsidRPr="00FD4590">
              <w:rPr>
                <w:rFonts w:ascii="Times New Roman" w:eastAsia="Times New Roman" w:hAnsi="Times New Roman" w:cs="Times New Roman"/>
                <w:color w:val="0F243E" w:themeColor="text2" w:themeShade="80"/>
                <w:sz w:val="24"/>
              </w:rPr>
              <w:t>8</w:t>
            </w:r>
          </w:p>
        </w:tc>
        <w:tc>
          <w:tcPr>
            <w:tcW w:w="9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D4590" w:rsidRPr="00FD4590" w:rsidRDefault="00FD4590" w:rsidP="00763B2E">
            <w:pPr>
              <w:spacing w:after="0" w:line="240" w:lineRule="auto"/>
              <w:ind w:right="282"/>
              <w:jc w:val="both"/>
              <w:rPr>
                <w:color w:val="0F243E" w:themeColor="text2" w:themeShade="80"/>
              </w:rPr>
            </w:pPr>
            <w:r w:rsidRPr="00FD4590">
              <w:rPr>
                <w:rFonts w:ascii="Times New Roman" w:eastAsia="Times New Roman" w:hAnsi="Times New Roman" w:cs="Times New Roman"/>
                <w:color w:val="0F243E" w:themeColor="text2" w:themeShade="80"/>
                <w:sz w:val="24"/>
              </w:rPr>
              <w:t>9</w:t>
            </w:r>
          </w:p>
        </w:tc>
        <w:tc>
          <w:tcPr>
            <w:tcW w:w="9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D4590" w:rsidRPr="00FD4590" w:rsidRDefault="00FD4590" w:rsidP="00763B2E">
            <w:pPr>
              <w:spacing w:after="0" w:line="240" w:lineRule="auto"/>
              <w:ind w:right="282"/>
              <w:jc w:val="both"/>
              <w:rPr>
                <w:color w:val="0F243E" w:themeColor="text2" w:themeShade="80"/>
              </w:rPr>
            </w:pPr>
            <w:r w:rsidRPr="00FD4590">
              <w:rPr>
                <w:rFonts w:ascii="Times New Roman" w:eastAsia="Times New Roman" w:hAnsi="Times New Roman" w:cs="Times New Roman"/>
                <w:color w:val="0F243E" w:themeColor="text2" w:themeShade="80"/>
                <w:sz w:val="24"/>
              </w:rPr>
              <w:t>10</w:t>
            </w:r>
          </w:p>
        </w:tc>
      </w:tr>
      <w:tr w:rsidR="00FD4590" w:rsidRPr="00FD4590" w:rsidTr="00763B2E">
        <w:trPr>
          <w:trHeight w:val="1"/>
        </w:trPr>
        <w:tc>
          <w:tcPr>
            <w:tcW w:w="99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D4590" w:rsidRPr="00FD4590" w:rsidRDefault="00FD4590" w:rsidP="00763B2E">
            <w:pPr>
              <w:spacing w:after="0" w:line="240" w:lineRule="auto"/>
              <w:ind w:right="282"/>
              <w:jc w:val="both"/>
              <w:rPr>
                <w:color w:val="0F243E" w:themeColor="text2" w:themeShade="80"/>
              </w:rPr>
            </w:pPr>
            <w:r w:rsidRPr="00FD4590">
              <w:rPr>
                <w:rFonts w:ascii="Times New Roman" w:eastAsia="Times New Roman" w:hAnsi="Times New Roman" w:cs="Times New Roman"/>
                <w:color w:val="0F243E" w:themeColor="text2" w:themeShade="80"/>
                <w:sz w:val="24"/>
              </w:rPr>
              <w:t>в</w:t>
            </w:r>
          </w:p>
        </w:tc>
        <w:tc>
          <w:tcPr>
            <w:tcW w:w="991"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D4590" w:rsidRPr="00FD4590" w:rsidRDefault="00FD4590" w:rsidP="00763B2E">
            <w:pPr>
              <w:spacing w:after="0" w:line="240" w:lineRule="auto"/>
              <w:ind w:right="282"/>
              <w:jc w:val="both"/>
              <w:rPr>
                <w:color w:val="0F243E" w:themeColor="text2" w:themeShade="80"/>
              </w:rPr>
            </w:pPr>
            <w:r w:rsidRPr="00FD4590">
              <w:rPr>
                <w:rFonts w:ascii="Times New Roman" w:eastAsia="Times New Roman" w:hAnsi="Times New Roman" w:cs="Times New Roman"/>
                <w:color w:val="0F243E" w:themeColor="text2" w:themeShade="80"/>
                <w:sz w:val="24"/>
              </w:rPr>
              <w:t>г</w:t>
            </w:r>
          </w:p>
        </w:tc>
        <w:tc>
          <w:tcPr>
            <w:tcW w:w="99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D4590" w:rsidRPr="00FD4590" w:rsidRDefault="00FD4590" w:rsidP="00763B2E">
            <w:pPr>
              <w:spacing w:after="0" w:line="240" w:lineRule="auto"/>
              <w:ind w:right="282"/>
              <w:jc w:val="both"/>
              <w:rPr>
                <w:color w:val="0F243E" w:themeColor="text2" w:themeShade="80"/>
              </w:rPr>
            </w:pPr>
            <w:r w:rsidRPr="00FD4590">
              <w:rPr>
                <w:rFonts w:ascii="Times New Roman" w:eastAsia="Times New Roman" w:hAnsi="Times New Roman" w:cs="Times New Roman"/>
                <w:color w:val="0F243E" w:themeColor="text2" w:themeShade="80"/>
                <w:sz w:val="24"/>
              </w:rPr>
              <w:t>б</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D4590" w:rsidRPr="00FD4590" w:rsidRDefault="00FD4590" w:rsidP="00763B2E">
            <w:pPr>
              <w:spacing w:after="0" w:line="240" w:lineRule="auto"/>
              <w:ind w:right="282"/>
              <w:jc w:val="both"/>
              <w:rPr>
                <w:color w:val="0F243E" w:themeColor="text2" w:themeShade="80"/>
              </w:rPr>
            </w:pPr>
            <w:r w:rsidRPr="00FD4590">
              <w:rPr>
                <w:rFonts w:ascii="Times New Roman" w:eastAsia="Times New Roman" w:hAnsi="Times New Roman" w:cs="Times New Roman"/>
                <w:color w:val="0F243E" w:themeColor="text2" w:themeShade="80"/>
                <w:sz w:val="24"/>
              </w:rPr>
              <w:t>а</w:t>
            </w:r>
          </w:p>
        </w:tc>
        <w:tc>
          <w:tcPr>
            <w:tcW w:w="993"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tcPr>
          <w:p w:rsidR="00FD4590" w:rsidRPr="00FD4590" w:rsidRDefault="00FD4590" w:rsidP="00763B2E">
            <w:pPr>
              <w:spacing w:after="0" w:line="240" w:lineRule="auto"/>
              <w:ind w:right="282"/>
              <w:jc w:val="both"/>
              <w:rPr>
                <w:color w:val="0F243E" w:themeColor="text2" w:themeShade="80"/>
              </w:rPr>
            </w:pPr>
            <w:r w:rsidRPr="00FD4590">
              <w:rPr>
                <w:rFonts w:ascii="Times New Roman" w:eastAsia="Times New Roman" w:hAnsi="Times New Roman" w:cs="Times New Roman"/>
                <w:color w:val="0F243E" w:themeColor="text2" w:themeShade="80"/>
                <w:sz w:val="24"/>
              </w:rPr>
              <w:t>а</w:t>
            </w:r>
          </w:p>
        </w:tc>
        <w:tc>
          <w:tcPr>
            <w:tcW w:w="9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D4590" w:rsidRPr="00FD4590" w:rsidRDefault="00FD4590" w:rsidP="00763B2E">
            <w:pPr>
              <w:spacing w:after="0" w:line="240" w:lineRule="auto"/>
              <w:ind w:right="282"/>
              <w:jc w:val="both"/>
              <w:rPr>
                <w:color w:val="0F243E" w:themeColor="text2" w:themeShade="80"/>
              </w:rPr>
            </w:pPr>
            <w:r w:rsidRPr="00FD4590">
              <w:rPr>
                <w:rFonts w:ascii="Times New Roman" w:eastAsia="Times New Roman" w:hAnsi="Times New Roman" w:cs="Times New Roman"/>
                <w:color w:val="0F243E" w:themeColor="text2" w:themeShade="80"/>
                <w:sz w:val="24"/>
              </w:rPr>
              <w:t>б</w:t>
            </w:r>
          </w:p>
        </w:tc>
        <w:tc>
          <w:tcPr>
            <w:tcW w:w="9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D4590" w:rsidRPr="00FD4590" w:rsidRDefault="00FD4590" w:rsidP="00763B2E">
            <w:pPr>
              <w:spacing w:after="0" w:line="240" w:lineRule="auto"/>
              <w:ind w:right="282"/>
              <w:jc w:val="both"/>
              <w:rPr>
                <w:color w:val="0F243E" w:themeColor="text2" w:themeShade="80"/>
              </w:rPr>
            </w:pPr>
            <w:proofErr w:type="spellStart"/>
            <w:r w:rsidRPr="00FD4590">
              <w:rPr>
                <w:rFonts w:ascii="Times New Roman" w:eastAsia="Times New Roman" w:hAnsi="Times New Roman" w:cs="Times New Roman"/>
                <w:color w:val="0F243E" w:themeColor="text2" w:themeShade="80"/>
                <w:sz w:val="24"/>
              </w:rPr>
              <w:t>абг</w:t>
            </w:r>
            <w:proofErr w:type="spellEnd"/>
          </w:p>
        </w:tc>
        <w:tc>
          <w:tcPr>
            <w:tcW w:w="9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D4590" w:rsidRPr="00FD4590" w:rsidRDefault="00FD4590" w:rsidP="00763B2E">
            <w:pPr>
              <w:spacing w:after="0" w:line="240" w:lineRule="auto"/>
              <w:ind w:right="282"/>
              <w:jc w:val="both"/>
              <w:rPr>
                <w:color w:val="0F243E" w:themeColor="text2" w:themeShade="80"/>
              </w:rPr>
            </w:pPr>
            <w:proofErr w:type="spellStart"/>
            <w:r w:rsidRPr="00FD4590">
              <w:rPr>
                <w:rFonts w:ascii="Times New Roman" w:eastAsia="Times New Roman" w:hAnsi="Times New Roman" w:cs="Times New Roman"/>
                <w:color w:val="0F243E" w:themeColor="text2" w:themeShade="80"/>
                <w:sz w:val="24"/>
              </w:rPr>
              <w:t>абг</w:t>
            </w:r>
            <w:proofErr w:type="spellEnd"/>
          </w:p>
        </w:tc>
        <w:tc>
          <w:tcPr>
            <w:tcW w:w="9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D4590" w:rsidRPr="00FD4590" w:rsidRDefault="00FD4590" w:rsidP="00763B2E">
            <w:pPr>
              <w:spacing w:after="0" w:line="240" w:lineRule="auto"/>
              <w:ind w:right="282"/>
              <w:jc w:val="both"/>
              <w:rPr>
                <w:color w:val="0F243E" w:themeColor="text2" w:themeShade="80"/>
              </w:rPr>
            </w:pPr>
            <w:r w:rsidRPr="00FD4590">
              <w:rPr>
                <w:rFonts w:ascii="Times New Roman" w:eastAsia="Times New Roman" w:hAnsi="Times New Roman" w:cs="Times New Roman"/>
                <w:color w:val="0F243E" w:themeColor="text2" w:themeShade="80"/>
                <w:sz w:val="24"/>
              </w:rPr>
              <w:t>в</w:t>
            </w:r>
          </w:p>
        </w:tc>
        <w:tc>
          <w:tcPr>
            <w:tcW w:w="92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FD4590" w:rsidRPr="00FD4590" w:rsidRDefault="00FD4590" w:rsidP="00763B2E">
            <w:pPr>
              <w:spacing w:after="0" w:line="240" w:lineRule="auto"/>
              <w:ind w:right="282"/>
              <w:jc w:val="both"/>
              <w:rPr>
                <w:color w:val="0F243E" w:themeColor="text2" w:themeShade="80"/>
              </w:rPr>
            </w:pPr>
            <w:r w:rsidRPr="00FD4590">
              <w:rPr>
                <w:rFonts w:ascii="Times New Roman" w:eastAsia="Times New Roman" w:hAnsi="Times New Roman" w:cs="Times New Roman"/>
                <w:color w:val="0F243E" w:themeColor="text2" w:themeShade="80"/>
                <w:sz w:val="24"/>
              </w:rPr>
              <w:t>в</w:t>
            </w:r>
          </w:p>
        </w:tc>
      </w:tr>
    </w:tbl>
    <w:p w:rsidR="00FD4590" w:rsidRPr="00FD4590" w:rsidRDefault="00FD4590" w:rsidP="006E1AA4">
      <w:pPr>
        <w:pStyle w:val="a5"/>
        <w:spacing w:before="83" w:line="235" w:lineRule="auto"/>
        <w:jc w:val="center"/>
        <w:rPr>
          <w:color w:val="0F243E" w:themeColor="text2" w:themeShade="80"/>
          <w:sz w:val="24"/>
          <w:szCs w:val="24"/>
        </w:rPr>
      </w:pPr>
    </w:p>
    <w:p w:rsidR="00FD4590" w:rsidRDefault="00FD4590" w:rsidP="006E1AA4">
      <w:pPr>
        <w:pStyle w:val="a5"/>
        <w:spacing w:before="83" w:line="235" w:lineRule="auto"/>
        <w:jc w:val="center"/>
        <w:rPr>
          <w:color w:val="244061" w:themeColor="accent1" w:themeShade="80"/>
          <w:sz w:val="24"/>
          <w:szCs w:val="24"/>
        </w:rPr>
      </w:pPr>
    </w:p>
    <w:p w:rsidR="00FD4590" w:rsidRDefault="00FD4590" w:rsidP="006E1AA4">
      <w:pPr>
        <w:pStyle w:val="a5"/>
        <w:spacing w:before="83" w:line="235" w:lineRule="auto"/>
        <w:jc w:val="center"/>
        <w:rPr>
          <w:color w:val="244061" w:themeColor="accent1" w:themeShade="80"/>
          <w:sz w:val="24"/>
          <w:szCs w:val="24"/>
        </w:rPr>
      </w:pPr>
    </w:p>
    <w:p w:rsidR="007C2B0F" w:rsidRDefault="007C2B0F" w:rsidP="006E1AA4">
      <w:pPr>
        <w:pStyle w:val="a5"/>
        <w:spacing w:before="83" w:line="235" w:lineRule="auto"/>
        <w:jc w:val="center"/>
        <w:rPr>
          <w:color w:val="244061" w:themeColor="accent1" w:themeShade="80"/>
          <w:sz w:val="24"/>
          <w:szCs w:val="24"/>
        </w:rPr>
      </w:pPr>
    </w:p>
    <w:p w:rsidR="007C2B0F" w:rsidRDefault="007C2B0F" w:rsidP="006E1AA4">
      <w:pPr>
        <w:pStyle w:val="a5"/>
        <w:spacing w:before="83" w:line="235" w:lineRule="auto"/>
        <w:jc w:val="center"/>
        <w:rPr>
          <w:color w:val="244061" w:themeColor="accent1" w:themeShade="80"/>
          <w:sz w:val="24"/>
          <w:szCs w:val="24"/>
        </w:rPr>
      </w:pPr>
    </w:p>
    <w:p w:rsidR="007C2B0F" w:rsidRDefault="007C2B0F" w:rsidP="006E1AA4">
      <w:pPr>
        <w:pStyle w:val="a5"/>
        <w:spacing w:before="83" w:line="235" w:lineRule="auto"/>
        <w:jc w:val="center"/>
        <w:rPr>
          <w:color w:val="244061" w:themeColor="accent1" w:themeShade="80"/>
          <w:sz w:val="24"/>
          <w:szCs w:val="24"/>
        </w:rPr>
      </w:pPr>
    </w:p>
    <w:p w:rsidR="007C2B0F" w:rsidRDefault="007C2B0F" w:rsidP="006E1AA4">
      <w:pPr>
        <w:pStyle w:val="a5"/>
        <w:spacing w:before="83" w:line="235" w:lineRule="auto"/>
        <w:jc w:val="center"/>
        <w:rPr>
          <w:color w:val="244061" w:themeColor="accent1" w:themeShade="80"/>
          <w:sz w:val="24"/>
          <w:szCs w:val="24"/>
        </w:rPr>
      </w:pPr>
    </w:p>
    <w:p w:rsidR="007C2B0F" w:rsidRDefault="007C2B0F" w:rsidP="006E1AA4">
      <w:pPr>
        <w:pStyle w:val="a5"/>
        <w:spacing w:before="83" w:line="235" w:lineRule="auto"/>
        <w:jc w:val="center"/>
        <w:rPr>
          <w:color w:val="244061" w:themeColor="accent1" w:themeShade="80"/>
          <w:sz w:val="24"/>
          <w:szCs w:val="24"/>
        </w:rPr>
      </w:pPr>
    </w:p>
    <w:p w:rsidR="007C2B0F" w:rsidRDefault="007C2B0F" w:rsidP="006E1AA4">
      <w:pPr>
        <w:pStyle w:val="a5"/>
        <w:spacing w:before="83" w:line="235" w:lineRule="auto"/>
        <w:jc w:val="center"/>
        <w:rPr>
          <w:color w:val="244061" w:themeColor="accent1" w:themeShade="80"/>
          <w:sz w:val="24"/>
          <w:szCs w:val="24"/>
        </w:rPr>
      </w:pPr>
    </w:p>
    <w:p w:rsidR="007C2B0F" w:rsidRDefault="007C2B0F" w:rsidP="006E1AA4">
      <w:pPr>
        <w:pStyle w:val="a5"/>
        <w:spacing w:before="83" w:line="235" w:lineRule="auto"/>
        <w:jc w:val="center"/>
        <w:rPr>
          <w:color w:val="244061" w:themeColor="accent1" w:themeShade="80"/>
          <w:sz w:val="24"/>
          <w:szCs w:val="24"/>
        </w:rPr>
      </w:pPr>
    </w:p>
    <w:p w:rsidR="007C2B0F" w:rsidRDefault="007C2B0F" w:rsidP="006E1AA4">
      <w:pPr>
        <w:pStyle w:val="a5"/>
        <w:spacing w:before="83" w:line="235" w:lineRule="auto"/>
        <w:jc w:val="center"/>
        <w:rPr>
          <w:color w:val="244061" w:themeColor="accent1" w:themeShade="80"/>
          <w:sz w:val="24"/>
          <w:szCs w:val="24"/>
        </w:rPr>
      </w:pPr>
    </w:p>
    <w:p w:rsidR="007C2B0F" w:rsidRDefault="007C2B0F" w:rsidP="006E1AA4">
      <w:pPr>
        <w:pStyle w:val="a5"/>
        <w:spacing w:before="83" w:line="235" w:lineRule="auto"/>
        <w:jc w:val="center"/>
        <w:rPr>
          <w:color w:val="244061" w:themeColor="accent1" w:themeShade="80"/>
          <w:sz w:val="24"/>
          <w:szCs w:val="24"/>
        </w:rPr>
      </w:pPr>
    </w:p>
    <w:p w:rsidR="007C2B0F" w:rsidRDefault="007C2B0F" w:rsidP="006E1AA4">
      <w:pPr>
        <w:pStyle w:val="a5"/>
        <w:spacing w:before="83" w:line="235" w:lineRule="auto"/>
        <w:jc w:val="center"/>
        <w:rPr>
          <w:color w:val="244061" w:themeColor="accent1" w:themeShade="80"/>
          <w:sz w:val="24"/>
          <w:szCs w:val="24"/>
        </w:rPr>
      </w:pPr>
    </w:p>
    <w:p w:rsidR="007C2B0F" w:rsidRDefault="007C2B0F" w:rsidP="006E1AA4">
      <w:pPr>
        <w:pStyle w:val="a5"/>
        <w:spacing w:before="83" w:line="235" w:lineRule="auto"/>
        <w:jc w:val="center"/>
        <w:rPr>
          <w:color w:val="244061" w:themeColor="accent1" w:themeShade="80"/>
          <w:sz w:val="24"/>
          <w:szCs w:val="24"/>
        </w:rPr>
      </w:pPr>
    </w:p>
    <w:p w:rsidR="007C2B0F" w:rsidRDefault="007C2B0F" w:rsidP="006E1AA4">
      <w:pPr>
        <w:pStyle w:val="a5"/>
        <w:spacing w:before="83" w:line="235" w:lineRule="auto"/>
        <w:jc w:val="center"/>
        <w:rPr>
          <w:color w:val="244061" w:themeColor="accent1" w:themeShade="80"/>
          <w:sz w:val="24"/>
          <w:szCs w:val="24"/>
        </w:rPr>
      </w:pPr>
    </w:p>
    <w:p w:rsidR="007C2B0F" w:rsidRDefault="007C2B0F" w:rsidP="006E1AA4">
      <w:pPr>
        <w:pStyle w:val="a5"/>
        <w:spacing w:before="83" w:line="235" w:lineRule="auto"/>
        <w:jc w:val="center"/>
        <w:rPr>
          <w:color w:val="244061" w:themeColor="accent1" w:themeShade="80"/>
          <w:sz w:val="24"/>
          <w:szCs w:val="24"/>
        </w:rPr>
      </w:pPr>
    </w:p>
    <w:p w:rsidR="007C2B0F" w:rsidRDefault="007C2B0F" w:rsidP="006E1AA4">
      <w:pPr>
        <w:pStyle w:val="a5"/>
        <w:spacing w:before="83" w:line="235" w:lineRule="auto"/>
        <w:jc w:val="center"/>
        <w:rPr>
          <w:color w:val="244061" w:themeColor="accent1" w:themeShade="80"/>
          <w:sz w:val="24"/>
          <w:szCs w:val="24"/>
        </w:rPr>
      </w:pPr>
    </w:p>
    <w:p w:rsidR="007C2B0F" w:rsidRDefault="007C2B0F" w:rsidP="006E1AA4">
      <w:pPr>
        <w:pStyle w:val="a5"/>
        <w:spacing w:before="83" w:line="235" w:lineRule="auto"/>
        <w:jc w:val="center"/>
        <w:rPr>
          <w:color w:val="244061" w:themeColor="accent1" w:themeShade="80"/>
          <w:sz w:val="24"/>
          <w:szCs w:val="24"/>
        </w:rPr>
      </w:pPr>
    </w:p>
    <w:p w:rsidR="007C2B0F" w:rsidRDefault="007C2B0F" w:rsidP="006E1AA4">
      <w:pPr>
        <w:pStyle w:val="a5"/>
        <w:spacing w:before="83" w:line="235" w:lineRule="auto"/>
        <w:jc w:val="center"/>
        <w:rPr>
          <w:color w:val="244061" w:themeColor="accent1" w:themeShade="80"/>
          <w:sz w:val="24"/>
          <w:szCs w:val="24"/>
        </w:rPr>
      </w:pPr>
    </w:p>
    <w:p w:rsidR="007C2B0F" w:rsidRDefault="007C2B0F" w:rsidP="006E1AA4">
      <w:pPr>
        <w:pStyle w:val="a5"/>
        <w:spacing w:before="83" w:line="235" w:lineRule="auto"/>
        <w:jc w:val="center"/>
        <w:rPr>
          <w:color w:val="244061" w:themeColor="accent1" w:themeShade="80"/>
          <w:sz w:val="24"/>
          <w:szCs w:val="24"/>
        </w:rPr>
      </w:pPr>
    </w:p>
    <w:p w:rsidR="007C2B0F" w:rsidRDefault="007C2B0F" w:rsidP="006E1AA4">
      <w:pPr>
        <w:pStyle w:val="a5"/>
        <w:spacing w:before="83" w:line="235" w:lineRule="auto"/>
        <w:jc w:val="center"/>
        <w:rPr>
          <w:color w:val="244061" w:themeColor="accent1" w:themeShade="80"/>
          <w:sz w:val="24"/>
          <w:szCs w:val="24"/>
        </w:rPr>
      </w:pPr>
    </w:p>
    <w:p w:rsidR="007C2B0F" w:rsidRDefault="007C2B0F" w:rsidP="006E1AA4">
      <w:pPr>
        <w:pStyle w:val="a5"/>
        <w:spacing w:before="83" w:line="235" w:lineRule="auto"/>
        <w:jc w:val="center"/>
        <w:rPr>
          <w:color w:val="244061" w:themeColor="accent1" w:themeShade="80"/>
          <w:sz w:val="24"/>
          <w:szCs w:val="24"/>
        </w:rPr>
      </w:pPr>
    </w:p>
    <w:p w:rsidR="007C2B0F" w:rsidRDefault="007C2B0F" w:rsidP="006E1AA4">
      <w:pPr>
        <w:pStyle w:val="a5"/>
        <w:spacing w:before="83" w:line="235" w:lineRule="auto"/>
        <w:jc w:val="center"/>
        <w:rPr>
          <w:color w:val="244061" w:themeColor="accent1" w:themeShade="80"/>
          <w:sz w:val="24"/>
          <w:szCs w:val="24"/>
        </w:rPr>
      </w:pPr>
    </w:p>
    <w:p w:rsidR="007C2B0F" w:rsidRDefault="007C2B0F" w:rsidP="006E1AA4">
      <w:pPr>
        <w:pStyle w:val="a5"/>
        <w:spacing w:before="83" w:line="235" w:lineRule="auto"/>
        <w:jc w:val="center"/>
        <w:rPr>
          <w:color w:val="244061" w:themeColor="accent1" w:themeShade="80"/>
          <w:sz w:val="24"/>
          <w:szCs w:val="24"/>
        </w:rPr>
      </w:pPr>
    </w:p>
    <w:p w:rsidR="007C2B0F" w:rsidRDefault="007C2B0F" w:rsidP="006E1AA4">
      <w:pPr>
        <w:pStyle w:val="a5"/>
        <w:spacing w:before="83" w:line="235" w:lineRule="auto"/>
        <w:jc w:val="center"/>
        <w:rPr>
          <w:color w:val="244061" w:themeColor="accent1" w:themeShade="80"/>
          <w:sz w:val="24"/>
          <w:szCs w:val="24"/>
        </w:rPr>
      </w:pPr>
    </w:p>
    <w:p w:rsidR="007C2B0F" w:rsidRDefault="007C2B0F" w:rsidP="006E1AA4">
      <w:pPr>
        <w:pStyle w:val="a5"/>
        <w:spacing w:before="83" w:line="235" w:lineRule="auto"/>
        <w:jc w:val="center"/>
        <w:rPr>
          <w:color w:val="244061" w:themeColor="accent1" w:themeShade="80"/>
          <w:sz w:val="24"/>
          <w:szCs w:val="24"/>
        </w:rPr>
      </w:pPr>
    </w:p>
    <w:p w:rsidR="007C2B0F" w:rsidRDefault="007C2B0F" w:rsidP="006E1AA4">
      <w:pPr>
        <w:pStyle w:val="a5"/>
        <w:spacing w:before="83" w:line="235" w:lineRule="auto"/>
        <w:jc w:val="center"/>
        <w:rPr>
          <w:color w:val="244061" w:themeColor="accent1" w:themeShade="80"/>
          <w:sz w:val="24"/>
          <w:szCs w:val="24"/>
        </w:rPr>
      </w:pPr>
    </w:p>
    <w:p w:rsidR="007C2B0F" w:rsidRDefault="007C2B0F" w:rsidP="006E1AA4">
      <w:pPr>
        <w:pStyle w:val="a5"/>
        <w:spacing w:before="83" w:line="235" w:lineRule="auto"/>
        <w:jc w:val="center"/>
        <w:rPr>
          <w:color w:val="244061" w:themeColor="accent1" w:themeShade="80"/>
          <w:sz w:val="24"/>
          <w:szCs w:val="24"/>
        </w:rPr>
      </w:pPr>
    </w:p>
    <w:p w:rsidR="007C2B0F" w:rsidRDefault="007C2B0F" w:rsidP="006E1AA4">
      <w:pPr>
        <w:pStyle w:val="a5"/>
        <w:spacing w:before="83" w:line="235" w:lineRule="auto"/>
        <w:jc w:val="center"/>
        <w:rPr>
          <w:color w:val="244061" w:themeColor="accent1" w:themeShade="80"/>
          <w:sz w:val="24"/>
          <w:szCs w:val="24"/>
        </w:rPr>
      </w:pPr>
    </w:p>
    <w:p w:rsidR="007C2B0F" w:rsidRDefault="007C2B0F" w:rsidP="006E1AA4">
      <w:pPr>
        <w:pStyle w:val="a5"/>
        <w:spacing w:before="83" w:line="235" w:lineRule="auto"/>
        <w:jc w:val="center"/>
        <w:rPr>
          <w:color w:val="244061" w:themeColor="accent1" w:themeShade="80"/>
          <w:sz w:val="24"/>
          <w:szCs w:val="24"/>
        </w:rPr>
      </w:pPr>
    </w:p>
    <w:p w:rsidR="007C2B0F" w:rsidRDefault="007C2B0F" w:rsidP="006E1AA4">
      <w:pPr>
        <w:pStyle w:val="a5"/>
        <w:spacing w:before="83" w:line="235" w:lineRule="auto"/>
        <w:jc w:val="center"/>
        <w:rPr>
          <w:color w:val="244061" w:themeColor="accent1" w:themeShade="80"/>
          <w:sz w:val="24"/>
          <w:szCs w:val="24"/>
        </w:rPr>
      </w:pPr>
    </w:p>
    <w:p w:rsidR="007C2B0F" w:rsidRDefault="007C2B0F" w:rsidP="006E1AA4">
      <w:pPr>
        <w:pStyle w:val="a5"/>
        <w:spacing w:before="83" w:line="235" w:lineRule="auto"/>
        <w:jc w:val="center"/>
        <w:rPr>
          <w:color w:val="244061" w:themeColor="accent1" w:themeShade="80"/>
          <w:sz w:val="24"/>
          <w:szCs w:val="24"/>
        </w:rPr>
      </w:pPr>
    </w:p>
    <w:p w:rsidR="007C2B0F" w:rsidRDefault="007C2B0F" w:rsidP="006E1AA4">
      <w:pPr>
        <w:pStyle w:val="a5"/>
        <w:spacing w:before="83" w:line="235" w:lineRule="auto"/>
        <w:jc w:val="center"/>
        <w:rPr>
          <w:color w:val="244061" w:themeColor="accent1" w:themeShade="80"/>
          <w:sz w:val="24"/>
          <w:szCs w:val="24"/>
        </w:rPr>
      </w:pPr>
    </w:p>
    <w:p w:rsidR="007C2B0F" w:rsidRDefault="007C2B0F" w:rsidP="006E1AA4">
      <w:pPr>
        <w:pStyle w:val="a5"/>
        <w:spacing w:before="83" w:line="235" w:lineRule="auto"/>
        <w:jc w:val="center"/>
        <w:rPr>
          <w:color w:val="244061" w:themeColor="accent1" w:themeShade="80"/>
          <w:sz w:val="24"/>
          <w:szCs w:val="24"/>
        </w:rPr>
      </w:pPr>
    </w:p>
    <w:p w:rsidR="007C2B0F" w:rsidRDefault="007C2B0F" w:rsidP="006E1AA4">
      <w:pPr>
        <w:pStyle w:val="a5"/>
        <w:spacing w:before="83" w:line="235" w:lineRule="auto"/>
        <w:jc w:val="center"/>
        <w:rPr>
          <w:color w:val="244061" w:themeColor="accent1" w:themeShade="80"/>
          <w:sz w:val="24"/>
          <w:szCs w:val="24"/>
        </w:rPr>
      </w:pPr>
    </w:p>
    <w:p w:rsidR="007C2B0F" w:rsidRDefault="007C2B0F" w:rsidP="006E1AA4">
      <w:pPr>
        <w:pStyle w:val="a5"/>
        <w:spacing w:before="83" w:line="235" w:lineRule="auto"/>
        <w:jc w:val="center"/>
        <w:rPr>
          <w:color w:val="244061" w:themeColor="accent1" w:themeShade="80"/>
          <w:sz w:val="24"/>
          <w:szCs w:val="24"/>
        </w:rPr>
      </w:pPr>
    </w:p>
    <w:p w:rsidR="007C2B0F" w:rsidRPr="007C2B0F" w:rsidRDefault="007C2B0F" w:rsidP="007C2B0F">
      <w:pPr>
        <w:spacing w:after="0" w:line="240" w:lineRule="auto"/>
        <w:jc w:val="center"/>
        <w:rPr>
          <w:rFonts w:ascii="Times New Roman" w:hAnsi="Times New Roman" w:cs="Times New Roman"/>
          <w:b/>
          <w:color w:val="244061" w:themeColor="accent1" w:themeShade="80"/>
          <w:sz w:val="24"/>
          <w:szCs w:val="24"/>
        </w:rPr>
      </w:pPr>
      <w:r w:rsidRPr="007C2B0F">
        <w:rPr>
          <w:rFonts w:ascii="Times New Roman" w:hAnsi="Times New Roman" w:cs="Times New Roman"/>
          <w:b/>
          <w:color w:val="244061" w:themeColor="accent1" w:themeShade="80"/>
          <w:sz w:val="24"/>
          <w:szCs w:val="24"/>
        </w:rPr>
        <w:t xml:space="preserve">Промежуточная аттестация в форме итоговой контрольной  работы </w:t>
      </w:r>
    </w:p>
    <w:p w:rsidR="007C2B0F" w:rsidRPr="007C2B0F" w:rsidRDefault="007C2B0F" w:rsidP="007C2B0F">
      <w:pPr>
        <w:spacing w:after="0" w:line="240" w:lineRule="auto"/>
        <w:jc w:val="center"/>
        <w:rPr>
          <w:rFonts w:ascii="Times New Roman" w:hAnsi="Times New Roman" w:cs="Times New Roman"/>
          <w:b/>
          <w:color w:val="244061" w:themeColor="accent1" w:themeShade="80"/>
          <w:sz w:val="24"/>
          <w:szCs w:val="24"/>
        </w:rPr>
      </w:pPr>
      <w:r w:rsidRPr="007C2B0F">
        <w:rPr>
          <w:rFonts w:ascii="Times New Roman" w:hAnsi="Times New Roman" w:cs="Times New Roman"/>
          <w:b/>
          <w:color w:val="244061" w:themeColor="accent1" w:themeShade="80"/>
          <w:sz w:val="24"/>
          <w:szCs w:val="24"/>
        </w:rPr>
        <w:t xml:space="preserve">по музыке за курс 7 класса </w:t>
      </w:r>
    </w:p>
    <w:p w:rsidR="007C2B0F" w:rsidRPr="007C2B0F" w:rsidRDefault="007C2B0F" w:rsidP="007C2B0F">
      <w:pPr>
        <w:spacing w:after="0" w:line="240" w:lineRule="auto"/>
        <w:jc w:val="center"/>
        <w:rPr>
          <w:rFonts w:ascii="Times New Roman" w:hAnsi="Times New Roman" w:cs="Times New Roman"/>
          <w:b/>
          <w:color w:val="244061" w:themeColor="accent1" w:themeShade="80"/>
          <w:sz w:val="24"/>
          <w:szCs w:val="24"/>
        </w:rPr>
      </w:pPr>
      <w:r w:rsidRPr="007C2B0F">
        <w:rPr>
          <w:rFonts w:ascii="Times New Roman" w:hAnsi="Times New Roman" w:cs="Times New Roman"/>
          <w:b/>
          <w:color w:val="244061" w:themeColor="accent1" w:themeShade="80"/>
          <w:sz w:val="24"/>
          <w:szCs w:val="24"/>
        </w:rPr>
        <w:t>2024/2025 учебного года</w:t>
      </w:r>
    </w:p>
    <w:p w:rsidR="007C2B0F" w:rsidRPr="007C2B0F" w:rsidRDefault="007C2B0F" w:rsidP="007C2B0F">
      <w:pPr>
        <w:spacing w:after="0" w:line="240" w:lineRule="auto"/>
        <w:jc w:val="center"/>
        <w:rPr>
          <w:rFonts w:ascii="Times New Roman" w:hAnsi="Times New Roman" w:cs="Times New Roman"/>
          <w:b/>
          <w:color w:val="244061" w:themeColor="accent1" w:themeShade="80"/>
          <w:sz w:val="24"/>
          <w:szCs w:val="24"/>
        </w:rPr>
      </w:pPr>
      <w:r w:rsidRPr="007C2B0F">
        <w:rPr>
          <w:rFonts w:ascii="Times New Roman" w:hAnsi="Times New Roman" w:cs="Times New Roman"/>
          <w:b/>
          <w:color w:val="244061" w:themeColor="accent1" w:themeShade="80"/>
          <w:sz w:val="24"/>
          <w:szCs w:val="24"/>
        </w:rPr>
        <w:t>МКОУ «СОШ №13» ИМОСК</w:t>
      </w:r>
    </w:p>
    <w:p w:rsidR="007C2B0F" w:rsidRPr="007C2B0F" w:rsidRDefault="007C2B0F" w:rsidP="007C2B0F">
      <w:pPr>
        <w:spacing w:after="0" w:line="240" w:lineRule="auto"/>
        <w:jc w:val="center"/>
        <w:rPr>
          <w:rFonts w:ascii="Times New Roman" w:hAnsi="Times New Roman" w:cs="Times New Roman"/>
          <w:b/>
          <w:color w:val="244061" w:themeColor="accent1" w:themeShade="80"/>
          <w:sz w:val="24"/>
          <w:szCs w:val="24"/>
        </w:rPr>
      </w:pPr>
    </w:p>
    <w:p w:rsidR="007C2B0F" w:rsidRPr="007C2B0F" w:rsidRDefault="007C2B0F" w:rsidP="007C2B0F">
      <w:pPr>
        <w:spacing w:after="0" w:line="240" w:lineRule="auto"/>
        <w:ind w:hanging="142"/>
        <w:rPr>
          <w:rFonts w:ascii="Times New Roman" w:hAnsi="Times New Roman" w:cs="Times New Roman"/>
          <w:b/>
          <w:color w:val="0F243E" w:themeColor="text2" w:themeShade="80"/>
          <w:sz w:val="24"/>
          <w:szCs w:val="24"/>
        </w:rPr>
      </w:pPr>
      <w:r w:rsidRPr="007C2B0F">
        <w:rPr>
          <w:rFonts w:ascii="Times New Roman" w:hAnsi="Times New Roman" w:cs="Times New Roman"/>
          <w:color w:val="0F243E" w:themeColor="text2" w:themeShade="80"/>
          <w:sz w:val="24"/>
          <w:szCs w:val="24"/>
        </w:rPr>
        <w:t>Фамилия Имя</w:t>
      </w:r>
      <w:r w:rsidRPr="007C2B0F">
        <w:rPr>
          <w:rFonts w:ascii="Times New Roman" w:hAnsi="Times New Roman" w:cs="Times New Roman"/>
          <w:b/>
          <w:color w:val="0F243E" w:themeColor="text2" w:themeShade="80"/>
          <w:sz w:val="24"/>
          <w:szCs w:val="24"/>
        </w:rPr>
        <w:t>___________________________________________________________________</w:t>
      </w:r>
    </w:p>
    <w:p w:rsidR="007C2B0F" w:rsidRPr="007C2B0F" w:rsidRDefault="007C2B0F" w:rsidP="007C2B0F">
      <w:pPr>
        <w:spacing w:after="0" w:line="240" w:lineRule="auto"/>
        <w:ind w:hanging="142"/>
        <w:rPr>
          <w:rFonts w:ascii="Times New Roman" w:hAnsi="Times New Roman" w:cs="Times New Roman"/>
          <w:b/>
          <w:color w:val="0F243E" w:themeColor="text2" w:themeShade="80"/>
          <w:sz w:val="24"/>
          <w:szCs w:val="24"/>
        </w:rPr>
      </w:pPr>
      <w:r w:rsidRPr="007C2B0F">
        <w:rPr>
          <w:rFonts w:ascii="Times New Roman" w:hAnsi="Times New Roman" w:cs="Times New Roman"/>
          <w:color w:val="0F243E" w:themeColor="text2" w:themeShade="80"/>
          <w:sz w:val="24"/>
          <w:szCs w:val="24"/>
        </w:rPr>
        <w:t>Дата</w:t>
      </w:r>
      <w:r w:rsidRPr="007C2B0F">
        <w:rPr>
          <w:rFonts w:ascii="Times New Roman" w:hAnsi="Times New Roman" w:cs="Times New Roman"/>
          <w:b/>
          <w:color w:val="0F243E" w:themeColor="text2" w:themeShade="80"/>
          <w:sz w:val="24"/>
          <w:szCs w:val="24"/>
        </w:rPr>
        <w:t xml:space="preserve"> __________________________________________________________________________</w:t>
      </w:r>
    </w:p>
    <w:p w:rsidR="007C2B0F" w:rsidRPr="007C2B0F" w:rsidRDefault="007C2B0F" w:rsidP="007C2B0F">
      <w:pPr>
        <w:pStyle w:val="a5"/>
        <w:spacing w:before="83" w:line="235" w:lineRule="auto"/>
        <w:rPr>
          <w:color w:val="0F243E" w:themeColor="text2" w:themeShade="80"/>
          <w:sz w:val="24"/>
          <w:szCs w:val="24"/>
        </w:rPr>
      </w:pPr>
    </w:p>
    <w:p w:rsidR="00FF43E8" w:rsidRPr="007C2B0F" w:rsidRDefault="00FF43E8" w:rsidP="00FF43E8">
      <w:pPr>
        <w:spacing w:after="0" w:line="240" w:lineRule="auto"/>
        <w:ind w:right="282"/>
        <w:jc w:val="both"/>
        <w:rPr>
          <w:rFonts w:ascii="Times New Roman" w:eastAsia="Times New Roman" w:hAnsi="Times New Roman" w:cs="Times New Roman"/>
          <w:b/>
          <w:color w:val="0F243E" w:themeColor="text2" w:themeShade="80"/>
          <w:sz w:val="24"/>
          <w:szCs w:val="24"/>
        </w:rPr>
      </w:pPr>
      <w:r w:rsidRPr="007C2B0F">
        <w:rPr>
          <w:rFonts w:ascii="Times New Roman" w:eastAsia="Times New Roman" w:hAnsi="Times New Roman" w:cs="Times New Roman"/>
          <w:color w:val="0F243E" w:themeColor="text2" w:themeShade="80"/>
          <w:sz w:val="24"/>
          <w:szCs w:val="24"/>
        </w:rPr>
        <w:t xml:space="preserve">                                                                 </w:t>
      </w:r>
      <w:r w:rsidR="00101341">
        <w:rPr>
          <w:rFonts w:ascii="Times New Roman" w:eastAsia="Times New Roman" w:hAnsi="Times New Roman" w:cs="Times New Roman"/>
          <w:b/>
          <w:color w:val="0F243E" w:themeColor="text2" w:themeShade="80"/>
          <w:sz w:val="24"/>
          <w:szCs w:val="24"/>
        </w:rPr>
        <w:t>В</w:t>
      </w:r>
      <w:r w:rsidRPr="007C2B0F">
        <w:rPr>
          <w:rFonts w:ascii="Times New Roman" w:eastAsia="Times New Roman" w:hAnsi="Times New Roman" w:cs="Times New Roman"/>
          <w:b/>
          <w:color w:val="0F243E" w:themeColor="text2" w:themeShade="80"/>
          <w:sz w:val="24"/>
          <w:szCs w:val="24"/>
        </w:rPr>
        <w:t xml:space="preserve">ариант 1. </w:t>
      </w:r>
    </w:p>
    <w:p w:rsidR="00FF43E8" w:rsidRPr="007C2B0F" w:rsidRDefault="007C2B0F" w:rsidP="00FF43E8">
      <w:pPr>
        <w:spacing w:after="0" w:line="240" w:lineRule="auto"/>
        <w:ind w:right="282"/>
        <w:jc w:val="both"/>
        <w:rPr>
          <w:rFonts w:ascii="Times New Roman" w:eastAsia="Times New Roman" w:hAnsi="Times New Roman" w:cs="Times New Roman"/>
          <w:b/>
          <w:color w:val="0F243E" w:themeColor="text2" w:themeShade="80"/>
          <w:sz w:val="24"/>
          <w:szCs w:val="24"/>
        </w:rPr>
      </w:pPr>
      <w:r w:rsidRPr="007C2B0F">
        <w:rPr>
          <w:rFonts w:ascii="Times New Roman" w:eastAsia="Times New Roman" w:hAnsi="Times New Roman" w:cs="Times New Roman"/>
          <w:b/>
          <w:color w:val="0F243E" w:themeColor="text2" w:themeShade="80"/>
          <w:sz w:val="24"/>
          <w:szCs w:val="24"/>
        </w:rPr>
        <w:t>1.</w:t>
      </w:r>
      <w:r w:rsidR="00FF43E8" w:rsidRPr="007C2B0F">
        <w:rPr>
          <w:rFonts w:ascii="Times New Roman" w:eastAsia="Times New Roman" w:hAnsi="Times New Roman" w:cs="Times New Roman"/>
          <w:b/>
          <w:color w:val="0F243E" w:themeColor="text2" w:themeShade="80"/>
          <w:sz w:val="24"/>
          <w:szCs w:val="24"/>
        </w:rPr>
        <w:t>Произведения музыкального искусства, получившие мировое признание и    имеющие непреходящую ценность для национальной и мировой культуры:</w:t>
      </w:r>
    </w:p>
    <w:p w:rsidR="00FF43E8" w:rsidRPr="007C2B0F" w:rsidRDefault="00FF43E8" w:rsidP="00FF43E8">
      <w:pPr>
        <w:spacing w:after="0" w:line="240" w:lineRule="auto"/>
        <w:ind w:right="282"/>
        <w:jc w:val="both"/>
        <w:rPr>
          <w:rFonts w:ascii="Times New Roman" w:eastAsia="Times New Roman" w:hAnsi="Times New Roman" w:cs="Times New Roman"/>
          <w:color w:val="0F243E" w:themeColor="text2" w:themeShade="80"/>
          <w:sz w:val="24"/>
          <w:szCs w:val="24"/>
        </w:rPr>
      </w:pPr>
      <w:r w:rsidRPr="007C2B0F">
        <w:rPr>
          <w:rFonts w:ascii="Times New Roman" w:eastAsia="Times New Roman" w:hAnsi="Times New Roman" w:cs="Times New Roman"/>
          <w:color w:val="0F243E" w:themeColor="text2" w:themeShade="80"/>
          <w:sz w:val="24"/>
          <w:szCs w:val="24"/>
        </w:rPr>
        <w:t xml:space="preserve">а) популярная музыка                         б) легкая музыка      </w:t>
      </w:r>
    </w:p>
    <w:p w:rsidR="00FF43E8" w:rsidRPr="007C2B0F" w:rsidRDefault="00FF43E8" w:rsidP="00FF43E8">
      <w:pPr>
        <w:spacing w:after="0" w:line="240" w:lineRule="auto"/>
        <w:ind w:right="282"/>
        <w:jc w:val="both"/>
        <w:rPr>
          <w:rFonts w:ascii="Times New Roman" w:eastAsia="Times New Roman" w:hAnsi="Times New Roman" w:cs="Times New Roman"/>
          <w:color w:val="0F243E" w:themeColor="text2" w:themeShade="80"/>
          <w:sz w:val="24"/>
          <w:szCs w:val="24"/>
        </w:rPr>
      </w:pPr>
      <w:r w:rsidRPr="007C2B0F">
        <w:rPr>
          <w:rFonts w:ascii="Times New Roman" w:eastAsia="Times New Roman" w:hAnsi="Times New Roman" w:cs="Times New Roman"/>
          <w:color w:val="0F243E" w:themeColor="text2" w:themeShade="80"/>
          <w:sz w:val="24"/>
          <w:szCs w:val="24"/>
        </w:rPr>
        <w:t>в) современная музыка                       г) классическая музыка</w:t>
      </w:r>
    </w:p>
    <w:p w:rsidR="007C2B0F" w:rsidRPr="007C2B0F" w:rsidRDefault="007C2B0F" w:rsidP="00FF43E8">
      <w:pPr>
        <w:spacing w:after="0" w:line="240" w:lineRule="auto"/>
        <w:ind w:right="282"/>
        <w:jc w:val="both"/>
        <w:rPr>
          <w:rFonts w:ascii="Times New Roman" w:eastAsia="Times New Roman" w:hAnsi="Times New Roman" w:cs="Times New Roman"/>
          <w:color w:val="0F243E" w:themeColor="text2" w:themeShade="80"/>
          <w:sz w:val="24"/>
          <w:szCs w:val="24"/>
        </w:rPr>
      </w:pPr>
    </w:p>
    <w:p w:rsidR="00FF43E8" w:rsidRPr="007C2B0F" w:rsidRDefault="007C2B0F" w:rsidP="00FF43E8">
      <w:pPr>
        <w:spacing w:after="0" w:line="240" w:lineRule="auto"/>
        <w:ind w:right="282"/>
        <w:jc w:val="both"/>
        <w:rPr>
          <w:rFonts w:ascii="Times New Roman" w:eastAsia="Times New Roman" w:hAnsi="Times New Roman" w:cs="Times New Roman"/>
          <w:b/>
          <w:color w:val="0F243E" w:themeColor="text2" w:themeShade="80"/>
          <w:sz w:val="24"/>
          <w:szCs w:val="24"/>
        </w:rPr>
      </w:pPr>
      <w:r w:rsidRPr="007C2B0F">
        <w:rPr>
          <w:rFonts w:ascii="Times New Roman" w:eastAsia="Times New Roman" w:hAnsi="Times New Roman" w:cs="Times New Roman"/>
          <w:b/>
          <w:color w:val="0F243E" w:themeColor="text2" w:themeShade="80"/>
          <w:sz w:val="24"/>
          <w:szCs w:val="24"/>
        </w:rPr>
        <w:t>2.</w:t>
      </w:r>
      <w:r w:rsidR="00FF43E8" w:rsidRPr="007C2B0F">
        <w:rPr>
          <w:rFonts w:ascii="Times New Roman" w:eastAsia="Times New Roman" w:hAnsi="Times New Roman" w:cs="Times New Roman"/>
          <w:b/>
          <w:color w:val="0F243E" w:themeColor="text2" w:themeShade="80"/>
          <w:sz w:val="24"/>
          <w:szCs w:val="24"/>
        </w:rPr>
        <w:t>Медленный лирический танец главных героев в балетном спектакле:</w:t>
      </w:r>
    </w:p>
    <w:p w:rsidR="00FF43E8" w:rsidRPr="007C2B0F" w:rsidRDefault="00FF43E8" w:rsidP="00FF43E8">
      <w:pPr>
        <w:spacing w:after="0" w:line="240" w:lineRule="auto"/>
        <w:ind w:right="282"/>
        <w:jc w:val="both"/>
        <w:rPr>
          <w:rFonts w:ascii="Times New Roman" w:eastAsia="Times New Roman" w:hAnsi="Times New Roman" w:cs="Times New Roman"/>
          <w:color w:val="0F243E" w:themeColor="text2" w:themeShade="80"/>
          <w:sz w:val="24"/>
          <w:szCs w:val="24"/>
        </w:rPr>
      </w:pPr>
      <w:r w:rsidRPr="007C2B0F">
        <w:rPr>
          <w:rFonts w:ascii="Times New Roman" w:eastAsia="Times New Roman" w:hAnsi="Times New Roman" w:cs="Times New Roman"/>
          <w:color w:val="0F243E" w:themeColor="text2" w:themeShade="80"/>
          <w:sz w:val="24"/>
          <w:szCs w:val="24"/>
        </w:rPr>
        <w:t>а) гран-па                  б) адажио            в) па-де-де               г)  па-де-труа</w:t>
      </w:r>
    </w:p>
    <w:p w:rsidR="007C2B0F" w:rsidRPr="007C2B0F" w:rsidRDefault="007C2B0F" w:rsidP="00FF43E8">
      <w:pPr>
        <w:spacing w:after="0" w:line="240" w:lineRule="auto"/>
        <w:ind w:right="282"/>
        <w:jc w:val="both"/>
        <w:rPr>
          <w:rFonts w:ascii="Times New Roman" w:eastAsia="Times New Roman" w:hAnsi="Times New Roman" w:cs="Times New Roman"/>
          <w:color w:val="0F243E" w:themeColor="text2" w:themeShade="80"/>
          <w:sz w:val="24"/>
          <w:szCs w:val="24"/>
        </w:rPr>
      </w:pPr>
    </w:p>
    <w:p w:rsidR="00FF43E8" w:rsidRPr="007C2B0F" w:rsidRDefault="007C2B0F" w:rsidP="00FF43E8">
      <w:pPr>
        <w:spacing w:after="0" w:line="240" w:lineRule="auto"/>
        <w:ind w:right="282"/>
        <w:jc w:val="both"/>
        <w:rPr>
          <w:rFonts w:ascii="Times New Roman" w:eastAsia="Times New Roman" w:hAnsi="Times New Roman" w:cs="Times New Roman"/>
          <w:b/>
          <w:color w:val="0F243E" w:themeColor="text2" w:themeShade="80"/>
          <w:sz w:val="24"/>
          <w:szCs w:val="24"/>
        </w:rPr>
      </w:pPr>
      <w:r w:rsidRPr="007C2B0F">
        <w:rPr>
          <w:rFonts w:ascii="Times New Roman" w:eastAsia="Times New Roman" w:hAnsi="Times New Roman" w:cs="Times New Roman"/>
          <w:b/>
          <w:color w:val="0F243E" w:themeColor="text2" w:themeShade="80"/>
          <w:sz w:val="24"/>
          <w:szCs w:val="24"/>
        </w:rPr>
        <w:t xml:space="preserve">3. </w:t>
      </w:r>
      <w:r w:rsidR="00FF43E8" w:rsidRPr="007C2B0F">
        <w:rPr>
          <w:rFonts w:ascii="Times New Roman" w:eastAsia="Times New Roman" w:hAnsi="Times New Roman" w:cs="Times New Roman"/>
          <w:b/>
          <w:color w:val="0F243E" w:themeColor="text2" w:themeShade="80"/>
          <w:sz w:val="24"/>
          <w:szCs w:val="24"/>
        </w:rPr>
        <w:t xml:space="preserve">В музыкальной характеристике  </w:t>
      </w:r>
      <w:proofErr w:type="spellStart"/>
      <w:r w:rsidR="00FF43E8" w:rsidRPr="007C2B0F">
        <w:rPr>
          <w:rFonts w:ascii="Times New Roman" w:eastAsia="Times New Roman" w:hAnsi="Times New Roman" w:cs="Times New Roman"/>
          <w:b/>
          <w:color w:val="0F243E" w:themeColor="text2" w:themeShade="80"/>
          <w:sz w:val="24"/>
          <w:szCs w:val="24"/>
        </w:rPr>
        <w:t>Кармен</w:t>
      </w:r>
      <w:proofErr w:type="spellEnd"/>
      <w:r w:rsidR="00FF43E8" w:rsidRPr="007C2B0F">
        <w:rPr>
          <w:rFonts w:ascii="Times New Roman" w:eastAsia="Times New Roman" w:hAnsi="Times New Roman" w:cs="Times New Roman"/>
          <w:b/>
          <w:color w:val="0F243E" w:themeColor="text2" w:themeShade="80"/>
          <w:sz w:val="24"/>
          <w:szCs w:val="24"/>
        </w:rPr>
        <w:t xml:space="preserve"> в опере Ж.Бизе  преобладает: </w:t>
      </w:r>
    </w:p>
    <w:p w:rsidR="00FF43E8" w:rsidRPr="007C2B0F" w:rsidRDefault="00FF43E8" w:rsidP="00FF43E8">
      <w:pPr>
        <w:spacing w:after="0" w:line="240" w:lineRule="auto"/>
        <w:ind w:right="282"/>
        <w:jc w:val="both"/>
        <w:rPr>
          <w:rFonts w:ascii="Times New Roman" w:eastAsia="Times New Roman" w:hAnsi="Times New Roman" w:cs="Times New Roman"/>
          <w:color w:val="0F243E" w:themeColor="text2" w:themeShade="80"/>
          <w:sz w:val="24"/>
          <w:szCs w:val="24"/>
        </w:rPr>
      </w:pPr>
      <w:r w:rsidRPr="007C2B0F">
        <w:rPr>
          <w:rFonts w:ascii="Times New Roman" w:eastAsia="Times New Roman" w:hAnsi="Times New Roman" w:cs="Times New Roman"/>
          <w:color w:val="0F243E" w:themeColor="text2" w:themeShade="80"/>
          <w:sz w:val="24"/>
          <w:szCs w:val="24"/>
        </w:rPr>
        <w:t>а) танцевальная музыка          б)   маршевая музыка                в)   песенная музыка</w:t>
      </w:r>
    </w:p>
    <w:p w:rsidR="007C2B0F" w:rsidRPr="007C2B0F" w:rsidRDefault="007C2B0F" w:rsidP="00FF43E8">
      <w:pPr>
        <w:spacing w:after="0" w:line="240" w:lineRule="auto"/>
        <w:ind w:right="282"/>
        <w:jc w:val="both"/>
        <w:rPr>
          <w:rFonts w:ascii="Times New Roman" w:eastAsia="Times New Roman" w:hAnsi="Times New Roman" w:cs="Times New Roman"/>
          <w:color w:val="0F243E" w:themeColor="text2" w:themeShade="80"/>
          <w:sz w:val="24"/>
          <w:szCs w:val="24"/>
        </w:rPr>
      </w:pPr>
    </w:p>
    <w:p w:rsidR="00FF43E8" w:rsidRPr="007C2B0F" w:rsidRDefault="007C2B0F" w:rsidP="00FF43E8">
      <w:pPr>
        <w:spacing w:after="0" w:line="240" w:lineRule="auto"/>
        <w:ind w:right="282"/>
        <w:jc w:val="both"/>
        <w:rPr>
          <w:rFonts w:ascii="Times New Roman" w:eastAsia="Times New Roman" w:hAnsi="Times New Roman" w:cs="Times New Roman"/>
          <w:b/>
          <w:color w:val="0F243E" w:themeColor="text2" w:themeShade="80"/>
          <w:sz w:val="24"/>
          <w:szCs w:val="24"/>
        </w:rPr>
      </w:pPr>
      <w:r w:rsidRPr="007C2B0F">
        <w:rPr>
          <w:rFonts w:ascii="Times New Roman" w:eastAsia="Times New Roman" w:hAnsi="Times New Roman" w:cs="Times New Roman"/>
          <w:b/>
          <w:color w:val="0F243E" w:themeColor="text2" w:themeShade="80"/>
          <w:sz w:val="24"/>
          <w:szCs w:val="24"/>
        </w:rPr>
        <w:t xml:space="preserve">4. </w:t>
      </w:r>
      <w:r w:rsidR="00FF43E8" w:rsidRPr="007C2B0F">
        <w:rPr>
          <w:rFonts w:ascii="Times New Roman" w:eastAsia="Times New Roman" w:hAnsi="Times New Roman" w:cs="Times New Roman"/>
          <w:b/>
          <w:color w:val="0F243E" w:themeColor="text2" w:themeShade="80"/>
          <w:sz w:val="24"/>
          <w:szCs w:val="24"/>
        </w:rPr>
        <w:t xml:space="preserve">Транскрипция, современное прочтение оперы Ж.Бизе: </w:t>
      </w:r>
    </w:p>
    <w:p w:rsidR="00FF43E8" w:rsidRPr="007C2B0F" w:rsidRDefault="007C2B0F" w:rsidP="00FF43E8">
      <w:pPr>
        <w:spacing w:after="0" w:line="240" w:lineRule="auto"/>
        <w:ind w:right="282"/>
        <w:jc w:val="both"/>
        <w:rPr>
          <w:rFonts w:ascii="Times New Roman" w:eastAsia="Times New Roman" w:hAnsi="Times New Roman" w:cs="Times New Roman"/>
          <w:color w:val="0F243E" w:themeColor="text2" w:themeShade="80"/>
          <w:sz w:val="24"/>
          <w:szCs w:val="24"/>
        </w:rPr>
      </w:pPr>
      <w:r w:rsidRPr="007C2B0F">
        <w:rPr>
          <w:rFonts w:ascii="Times New Roman" w:eastAsia="Times New Roman" w:hAnsi="Times New Roman" w:cs="Times New Roman"/>
          <w:color w:val="0F243E" w:themeColor="text2" w:themeShade="80"/>
          <w:sz w:val="24"/>
          <w:szCs w:val="24"/>
        </w:rPr>
        <w:t>а) у</w:t>
      </w:r>
      <w:r w:rsidR="00FF43E8" w:rsidRPr="007C2B0F">
        <w:rPr>
          <w:rFonts w:ascii="Times New Roman" w:eastAsia="Times New Roman" w:hAnsi="Times New Roman" w:cs="Times New Roman"/>
          <w:color w:val="0F243E" w:themeColor="text2" w:themeShade="80"/>
          <w:sz w:val="24"/>
          <w:szCs w:val="24"/>
        </w:rPr>
        <w:t>вертюра-фантазия  П.И. Чайковского</w:t>
      </w:r>
    </w:p>
    <w:p w:rsidR="00FF43E8" w:rsidRPr="007C2B0F" w:rsidRDefault="007C2B0F" w:rsidP="00FF43E8">
      <w:pPr>
        <w:spacing w:after="0" w:line="240" w:lineRule="auto"/>
        <w:ind w:right="282"/>
        <w:jc w:val="both"/>
        <w:rPr>
          <w:rFonts w:ascii="Times New Roman" w:eastAsia="Times New Roman" w:hAnsi="Times New Roman" w:cs="Times New Roman"/>
          <w:color w:val="0F243E" w:themeColor="text2" w:themeShade="80"/>
          <w:sz w:val="24"/>
          <w:szCs w:val="24"/>
        </w:rPr>
      </w:pPr>
      <w:r w:rsidRPr="007C2B0F">
        <w:rPr>
          <w:rFonts w:ascii="Times New Roman" w:eastAsia="Times New Roman" w:hAnsi="Times New Roman" w:cs="Times New Roman"/>
          <w:color w:val="0F243E" w:themeColor="text2" w:themeShade="80"/>
          <w:sz w:val="24"/>
          <w:szCs w:val="24"/>
        </w:rPr>
        <w:t>б) б</w:t>
      </w:r>
      <w:r w:rsidR="00FF43E8" w:rsidRPr="007C2B0F">
        <w:rPr>
          <w:rFonts w:ascii="Times New Roman" w:eastAsia="Times New Roman" w:hAnsi="Times New Roman" w:cs="Times New Roman"/>
          <w:color w:val="0F243E" w:themeColor="text2" w:themeShade="80"/>
          <w:sz w:val="24"/>
          <w:szCs w:val="24"/>
        </w:rPr>
        <w:t>алет-сюита Р.Щедрина</w:t>
      </w:r>
    </w:p>
    <w:p w:rsidR="00FF43E8" w:rsidRPr="007C2B0F" w:rsidRDefault="007C2B0F" w:rsidP="00FF43E8">
      <w:pPr>
        <w:spacing w:after="0" w:line="240" w:lineRule="auto"/>
        <w:ind w:right="282"/>
        <w:jc w:val="both"/>
        <w:rPr>
          <w:rFonts w:ascii="Times New Roman" w:eastAsia="Times New Roman" w:hAnsi="Times New Roman" w:cs="Times New Roman"/>
          <w:color w:val="0F243E" w:themeColor="text2" w:themeShade="80"/>
          <w:sz w:val="24"/>
          <w:szCs w:val="24"/>
        </w:rPr>
      </w:pPr>
      <w:r w:rsidRPr="007C2B0F">
        <w:rPr>
          <w:rFonts w:ascii="Times New Roman" w:eastAsia="Times New Roman" w:hAnsi="Times New Roman" w:cs="Times New Roman"/>
          <w:color w:val="0F243E" w:themeColor="text2" w:themeShade="80"/>
          <w:sz w:val="24"/>
          <w:szCs w:val="24"/>
        </w:rPr>
        <w:t>в) б</w:t>
      </w:r>
      <w:r w:rsidR="00FF43E8" w:rsidRPr="007C2B0F">
        <w:rPr>
          <w:rFonts w:ascii="Times New Roman" w:eastAsia="Times New Roman" w:hAnsi="Times New Roman" w:cs="Times New Roman"/>
          <w:color w:val="0F243E" w:themeColor="text2" w:themeShade="80"/>
          <w:sz w:val="24"/>
          <w:szCs w:val="24"/>
        </w:rPr>
        <w:t>алет С.Прокофьева</w:t>
      </w:r>
    </w:p>
    <w:p w:rsidR="007C2B0F" w:rsidRPr="007C2B0F" w:rsidRDefault="007C2B0F" w:rsidP="00FF43E8">
      <w:pPr>
        <w:spacing w:after="0" w:line="240" w:lineRule="auto"/>
        <w:ind w:right="282"/>
        <w:jc w:val="both"/>
        <w:rPr>
          <w:rFonts w:ascii="Times New Roman" w:eastAsia="Times New Roman" w:hAnsi="Times New Roman" w:cs="Times New Roman"/>
          <w:color w:val="0F243E" w:themeColor="text2" w:themeShade="80"/>
          <w:sz w:val="24"/>
          <w:szCs w:val="24"/>
        </w:rPr>
      </w:pPr>
    </w:p>
    <w:p w:rsidR="00FF43E8" w:rsidRPr="007C2B0F" w:rsidRDefault="007C2B0F" w:rsidP="00FF43E8">
      <w:pPr>
        <w:spacing w:after="0" w:line="240" w:lineRule="auto"/>
        <w:ind w:right="282"/>
        <w:jc w:val="both"/>
        <w:rPr>
          <w:rFonts w:ascii="Times New Roman" w:eastAsia="Times New Roman" w:hAnsi="Times New Roman" w:cs="Times New Roman"/>
          <w:b/>
          <w:color w:val="0F243E" w:themeColor="text2" w:themeShade="80"/>
          <w:sz w:val="24"/>
          <w:szCs w:val="24"/>
        </w:rPr>
      </w:pPr>
      <w:r w:rsidRPr="007C2B0F">
        <w:rPr>
          <w:rFonts w:ascii="Times New Roman" w:eastAsia="Times New Roman" w:hAnsi="Times New Roman" w:cs="Times New Roman"/>
          <w:b/>
          <w:color w:val="0F243E" w:themeColor="text2" w:themeShade="80"/>
          <w:sz w:val="24"/>
          <w:szCs w:val="24"/>
        </w:rPr>
        <w:t>5.</w:t>
      </w:r>
      <w:r w:rsidR="00FF43E8" w:rsidRPr="007C2B0F">
        <w:rPr>
          <w:rFonts w:ascii="Times New Roman" w:eastAsia="Times New Roman" w:hAnsi="Times New Roman" w:cs="Times New Roman"/>
          <w:b/>
          <w:color w:val="0F243E" w:themeColor="text2" w:themeShade="80"/>
          <w:sz w:val="24"/>
          <w:szCs w:val="24"/>
        </w:rPr>
        <w:t xml:space="preserve">"Иисус Христос - суперзвезда" </w:t>
      </w:r>
      <w:proofErr w:type="spellStart"/>
      <w:r w:rsidR="00FF43E8" w:rsidRPr="007C2B0F">
        <w:rPr>
          <w:rFonts w:ascii="Times New Roman" w:eastAsia="Times New Roman" w:hAnsi="Times New Roman" w:cs="Times New Roman"/>
          <w:b/>
          <w:color w:val="0F243E" w:themeColor="text2" w:themeShade="80"/>
          <w:sz w:val="24"/>
          <w:szCs w:val="24"/>
        </w:rPr>
        <w:t>Э.Л.Уэббера</w:t>
      </w:r>
      <w:proofErr w:type="spellEnd"/>
      <w:r w:rsidR="00FF43E8" w:rsidRPr="007C2B0F">
        <w:rPr>
          <w:rFonts w:ascii="Times New Roman" w:eastAsia="Times New Roman" w:hAnsi="Times New Roman" w:cs="Times New Roman"/>
          <w:b/>
          <w:color w:val="0F243E" w:themeColor="text2" w:themeShade="80"/>
          <w:sz w:val="24"/>
          <w:szCs w:val="24"/>
        </w:rPr>
        <w:t xml:space="preserve">  - это</w:t>
      </w:r>
    </w:p>
    <w:p w:rsidR="00FF43E8" w:rsidRPr="007C2B0F" w:rsidRDefault="00FF43E8" w:rsidP="00FF43E8">
      <w:pPr>
        <w:spacing w:after="0" w:line="240" w:lineRule="auto"/>
        <w:ind w:right="282"/>
        <w:jc w:val="both"/>
        <w:rPr>
          <w:rFonts w:ascii="Times New Roman" w:eastAsia="Times New Roman" w:hAnsi="Times New Roman" w:cs="Times New Roman"/>
          <w:color w:val="0F243E" w:themeColor="text2" w:themeShade="80"/>
          <w:sz w:val="24"/>
          <w:szCs w:val="24"/>
        </w:rPr>
      </w:pPr>
      <w:r w:rsidRPr="007C2B0F">
        <w:rPr>
          <w:rFonts w:ascii="Times New Roman" w:eastAsia="Times New Roman" w:hAnsi="Times New Roman" w:cs="Times New Roman"/>
          <w:color w:val="0F243E" w:themeColor="text2" w:themeShade="80"/>
          <w:sz w:val="24"/>
          <w:szCs w:val="24"/>
        </w:rPr>
        <w:t>а) величайший шедевр русской духовной музыки, вокальное произведение, в основе которого лежат напевы древнерусских песнопений</w:t>
      </w:r>
    </w:p>
    <w:p w:rsidR="00FF43E8" w:rsidRPr="007C2B0F" w:rsidRDefault="00FF43E8" w:rsidP="00FF43E8">
      <w:pPr>
        <w:spacing w:after="0" w:line="240" w:lineRule="auto"/>
        <w:ind w:right="282"/>
        <w:jc w:val="both"/>
        <w:rPr>
          <w:rFonts w:ascii="Times New Roman" w:eastAsia="Times New Roman" w:hAnsi="Times New Roman" w:cs="Times New Roman"/>
          <w:color w:val="0F243E" w:themeColor="text2" w:themeShade="80"/>
          <w:sz w:val="24"/>
          <w:szCs w:val="24"/>
        </w:rPr>
      </w:pPr>
      <w:r w:rsidRPr="007C2B0F">
        <w:rPr>
          <w:rFonts w:ascii="Times New Roman" w:eastAsia="Times New Roman" w:hAnsi="Times New Roman" w:cs="Times New Roman"/>
          <w:color w:val="0F243E" w:themeColor="text2" w:themeShade="80"/>
          <w:sz w:val="24"/>
          <w:szCs w:val="24"/>
        </w:rPr>
        <w:t xml:space="preserve">б) рок-опера, в </w:t>
      </w:r>
      <w:proofErr w:type="gramStart"/>
      <w:r w:rsidRPr="007C2B0F">
        <w:rPr>
          <w:rFonts w:ascii="Times New Roman" w:eastAsia="Times New Roman" w:hAnsi="Times New Roman" w:cs="Times New Roman"/>
          <w:color w:val="0F243E" w:themeColor="text2" w:themeShade="80"/>
          <w:sz w:val="24"/>
          <w:szCs w:val="24"/>
        </w:rPr>
        <w:t>основу</w:t>
      </w:r>
      <w:proofErr w:type="gramEnd"/>
      <w:r w:rsidRPr="007C2B0F">
        <w:rPr>
          <w:rFonts w:ascii="Times New Roman" w:eastAsia="Times New Roman" w:hAnsi="Times New Roman" w:cs="Times New Roman"/>
          <w:color w:val="0F243E" w:themeColor="text2" w:themeShade="80"/>
          <w:sz w:val="24"/>
          <w:szCs w:val="24"/>
        </w:rPr>
        <w:t xml:space="preserve"> которой положены события Евангелия о последних днях земной жизни  Христа</w:t>
      </w:r>
    </w:p>
    <w:p w:rsidR="00FF43E8" w:rsidRPr="007C2B0F" w:rsidRDefault="00FF43E8" w:rsidP="00FF43E8">
      <w:pPr>
        <w:spacing w:after="0" w:line="240" w:lineRule="auto"/>
        <w:ind w:right="282"/>
        <w:jc w:val="both"/>
        <w:rPr>
          <w:rFonts w:ascii="Times New Roman" w:eastAsia="Times New Roman" w:hAnsi="Times New Roman" w:cs="Times New Roman"/>
          <w:color w:val="0F243E" w:themeColor="text2" w:themeShade="80"/>
          <w:sz w:val="24"/>
          <w:szCs w:val="24"/>
        </w:rPr>
      </w:pPr>
      <w:r w:rsidRPr="007C2B0F">
        <w:rPr>
          <w:rFonts w:ascii="Times New Roman" w:eastAsia="Times New Roman" w:hAnsi="Times New Roman" w:cs="Times New Roman"/>
          <w:color w:val="0F243E" w:themeColor="text2" w:themeShade="80"/>
          <w:sz w:val="24"/>
          <w:szCs w:val="24"/>
        </w:rPr>
        <w:t xml:space="preserve">в) вокально-инструментальное произведение для солистов, органа, хора и оркестра, </w:t>
      </w:r>
    </w:p>
    <w:p w:rsidR="00FF43E8" w:rsidRPr="007C2B0F" w:rsidRDefault="00FF43E8" w:rsidP="00FF43E8">
      <w:pPr>
        <w:spacing w:after="0" w:line="240" w:lineRule="auto"/>
        <w:ind w:right="282"/>
        <w:jc w:val="both"/>
        <w:rPr>
          <w:rFonts w:ascii="Times New Roman" w:eastAsia="Times New Roman" w:hAnsi="Times New Roman" w:cs="Times New Roman"/>
          <w:color w:val="0F243E" w:themeColor="text2" w:themeShade="80"/>
          <w:sz w:val="24"/>
          <w:szCs w:val="24"/>
        </w:rPr>
      </w:pPr>
      <w:proofErr w:type="gramStart"/>
      <w:r w:rsidRPr="007C2B0F">
        <w:rPr>
          <w:rFonts w:ascii="Times New Roman" w:eastAsia="Times New Roman" w:hAnsi="Times New Roman" w:cs="Times New Roman"/>
          <w:color w:val="0F243E" w:themeColor="text2" w:themeShade="80"/>
          <w:sz w:val="24"/>
          <w:szCs w:val="24"/>
        </w:rPr>
        <w:t>написанное</w:t>
      </w:r>
      <w:proofErr w:type="gramEnd"/>
      <w:r w:rsidRPr="007C2B0F">
        <w:rPr>
          <w:rFonts w:ascii="Times New Roman" w:eastAsia="Times New Roman" w:hAnsi="Times New Roman" w:cs="Times New Roman"/>
          <w:color w:val="0F243E" w:themeColor="text2" w:themeShade="80"/>
          <w:sz w:val="24"/>
          <w:szCs w:val="24"/>
        </w:rPr>
        <w:t xml:space="preserve"> на латинский текст католической литургии</w:t>
      </w:r>
    </w:p>
    <w:p w:rsidR="007C2B0F" w:rsidRPr="007C2B0F" w:rsidRDefault="007C2B0F" w:rsidP="00FF43E8">
      <w:pPr>
        <w:spacing w:after="0" w:line="240" w:lineRule="auto"/>
        <w:ind w:right="282"/>
        <w:jc w:val="both"/>
        <w:rPr>
          <w:rFonts w:ascii="Times New Roman" w:eastAsia="Times New Roman" w:hAnsi="Times New Roman" w:cs="Times New Roman"/>
          <w:color w:val="0F243E" w:themeColor="text2" w:themeShade="80"/>
          <w:sz w:val="24"/>
          <w:szCs w:val="24"/>
        </w:rPr>
      </w:pPr>
    </w:p>
    <w:p w:rsidR="00FF43E8" w:rsidRPr="007C2B0F" w:rsidRDefault="007C2B0F" w:rsidP="00FF43E8">
      <w:pPr>
        <w:spacing w:after="0" w:line="240" w:lineRule="auto"/>
        <w:ind w:right="282"/>
        <w:jc w:val="both"/>
        <w:rPr>
          <w:rFonts w:ascii="Times New Roman" w:eastAsia="Times New Roman" w:hAnsi="Times New Roman" w:cs="Times New Roman"/>
          <w:b/>
          <w:color w:val="0F243E" w:themeColor="text2" w:themeShade="80"/>
          <w:sz w:val="24"/>
          <w:szCs w:val="24"/>
        </w:rPr>
      </w:pPr>
      <w:r w:rsidRPr="007C2B0F">
        <w:rPr>
          <w:rFonts w:ascii="Times New Roman" w:eastAsia="Times New Roman" w:hAnsi="Times New Roman" w:cs="Times New Roman"/>
          <w:b/>
          <w:color w:val="0F243E" w:themeColor="text2" w:themeShade="80"/>
          <w:sz w:val="24"/>
          <w:szCs w:val="24"/>
        </w:rPr>
        <w:t xml:space="preserve">6. </w:t>
      </w:r>
      <w:r w:rsidR="00FF43E8" w:rsidRPr="007C2B0F">
        <w:rPr>
          <w:rFonts w:ascii="Times New Roman" w:eastAsia="Times New Roman" w:hAnsi="Times New Roman" w:cs="Times New Roman"/>
          <w:b/>
          <w:color w:val="0F243E" w:themeColor="text2" w:themeShade="80"/>
          <w:sz w:val="24"/>
          <w:szCs w:val="24"/>
        </w:rPr>
        <w:t>В основе русской духовной музыки лежит:</w:t>
      </w:r>
    </w:p>
    <w:p w:rsidR="00FF43E8" w:rsidRPr="007C2B0F" w:rsidRDefault="007C2B0F" w:rsidP="00FF43E8">
      <w:pPr>
        <w:spacing w:after="0" w:line="240" w:lineRule="auto"/>
        <w:ind w:right="282"/>
        <w:jc w:val="both"/>
        <w:rPr>
          <w:rFonts w:ascii="Times New Roman" w:eastAsia="Times New Roman" w:hAnsi="Times New Roman" w:cs="Times New Roman"/>
          <w:color w:val="0F243E" w:themeColor="text2" w:themeShade="80"/>
          <w:sz w:val="24"/>
          <w:szCs w:val="24"/>
        </w:rPr>
      </w:pPr>
      <w:r w:rsidRPr="007C2B0F">
        <w:rPr>
          <w:rFonts w:ascii="Times New Roman" w:eastAsia="Times New Roman" w:hAnsi="Times New Roman" w:cs="Times New Roman"/>
          <w:color w:val="0F243E" w:themeColor="text2" w:themeShade="80"/>
          <w:sz w:val="24"/>
          <w:szCs w:val="24"/>
        </w:rPr>
        <w:t xml:space="preserve">а) хорал    </w:t>
      </w:r>
      <w:r w:rsidR="00FF43E8" w:rsidRPr="007C2B0F">
        <w:rPr>
          <w:rFonts w:ascii="Times New Roman" w:eastAsia="Times New Roman" w:hAnsi="Times New Roman" w:cs="Times New Roman"/>
          <w:color w:val="0F243E" w:themeColor="text2" w:themeShade="80"/>
          <w:sz w:val="24"/>
          <w:szCs w:val="24"/>
        </w:rPr>
        <w:t xml:space="preserve"> б) знаменный распев                  в)  русская народная песня</w:t>
      </w:r>
    </w:p>
    <w:p w:rsidR="007C2B0F" w:rsidRPr="007C2B0F" w:rsidRDefault="007C2B0F" w:rsidP="00FF43E8">
      <w:pPr>
        <w:spacing w:after="0" w:line="240" w:lineRule="auto"/>
        <w:ind w:right="282"/>
        <w:jc w:val="both"/>
        <w:rPr>
          <w:rFonts w:ascii="Times New Roman" w:eastAsia="Times New Roman" w:hAnsi="Times New Roman" w:cs="Times New Roman"/>
          <w:color w:val="0F243E" w:themeColor="text2" w:themeShade="80"/>
          <w:sz w:val="24"/>
          <w:szCs w:val="24"/>
        </w:rPr>
      </w:pPr>
    </w:p>
    <w:p w:rsidR="00FF43E8" w:rsidRPr="007C2B0F" w:rsidRDefault="007C2B0F" w:rsidP="00FF43E8">
      <w:pPr>
        <w:spacing w:after="0" w:line="240" w:lineRule="auto"/>
        <w:ind w:right="282"/>
        <w:jc w:val="both"/>
        <w:rPr>
          <w:rFonts w:ascii="Times New Roman" w:eastAsia="Times New Roman" w:hAnsi="Times New Roman" w:cs="Times New Roman"/>
          <w:b/>
          <w:color w:val="0F243E" w:themeColor="text2" w:themeShade="80"/>
          <w:sz w:val="24"/>
          <w:szCs w:val="24"/>
        </w:rPr>
      </w:pPr>
      <w:r w:rsidRPr="007C2B0F">
        <w:rPr>
          <w:rFonts w:ascii="Times New Roman" w:eastAsia="Times New Roman" w:hAnsi="Times New Roman" w:cs="Times New Roman"/>
          <w:b/>
          <w:color w:val="0F243E" w:themeColor="text2" w:themeShade="80"/>
          <w:sz w:val="24"/>
          <w:szCs w:val="24"/>
        </w:rPr>
        <w:t xml:space="preserve">7. </w:t>
      </w:r>
      <w:r w:rsidR="00FF43E8" w:rsidRPr="007C2B0F">
        <w:rPr>
          <w:rFonts w:ascii="Times New Roman" w:eastAsia="Times New Roman" w:hAnsi="Times New Roman" w:cs="Times New Roman"/>
          <w:b/>
          <w:color w:val="0F243E" w:themeColor="text2" w:themeShade="80"/>
          <w:sz w:val="24"/>
          <w:szCs w:val="24"/>
        </w:rPr>
        <w:t>Композитор, создатель  жанра  концертного этюда:</w:t>
      </w:r>
    </w:p>
    <w:p w:rsidR="00FF43E8" w:rsidRPr="007C2B0F" w:rsidRDefault="00FF43E8" w:rsidP="00FF43E8">
      <w:pPr>
        <w:spacing w:after="0" w:line="240" w:lineRule="auto"/>
        <w:ind w:right="282"/>
        <w:jc w:val="both"/>
        <w:rPr>
          <w:rFonts w:ascii="Times New Roman" w:eastAsia="Times New Roman" w:hAnsi="Times New Roman" w:cs="Times New Roman"/>
          <w:color w:val="0F243E" w:themeColor="text2" w:themeShade="80"/>
          <w:sz w:val="24"/>
          <w:szCs w:val="24"/>
        </w:rPr>
      </w:pPr>
      <w:r w:rsidRPr="007C2B0F">
        <w:rPr>
          <w:rFonts w:ascii="Times New Roman" w:eastAsia="Times New Roman" w:hAnsi="Times New Roman" w:cs="Times New Roman"/>
          <w:color w:val="0F243E" w:themeColor="text2" w:themeShade="80"/>
          <w:sz w:val="24"/>
          <w:szCs w:val="24"/>
        </w:rPr>
        <w:t>а) Ф.Лист                               б) Ф.Шуберт                            в)  Ф.Шопен</w:t>
      </w:r>
    </w:p>
    <w:p w:rsidR="007C2B0F" w:rsidRPr="007C2B0F" w:rsidRDefault="007C2B0F" w:rsidP="00FF43E8">
      <w:pPr>
        <w:spacing w:after="0" w:line="240" w:lineRule="auto"/>
        <w:ind w:right="282"/>
        <w:jc w:val="both"/>
        <w:rPr>
          <w:rFonts w:ascii="Times New Roman" w:eastAsia="Times New Roman" w:hAnsi="Times New Roman" w:cs="Times New Roman"/>
          <w:color w:val="0F243E" w:themeColor="text2" w:themeShade="80"/>
          <w:sz w:val="24"/>
          <w:szCs w:val="24"/>
        </w:rPr>
      </w:pPr>
    </w:p>
    <w:p w:rsidR="00FF43E8" w:rsidRPr="007C2B0F" w:rsidRDefault="007C2B0F" w:rsidP="00FF43E8">
      <w:pPr>
        <w:spacing w:after="0" w:line="240" w:lineRule="auto"/>
        <w:ind w:right="282"/>
        <w:jc w:val="both"/>
        <w:rPr>
          <w:rFonts w:ascii="Times New Roman" w:eastAsia="Times New Roman" w:hAnsi="Times New Roman" w:cs="Times New Roman"/>
          <w:b/>
          <w:color w:val="0F243E" w:themeColor="text2" w:themeShade="80"/>
          <w:sz w:val="24"/>
          <w:szCs w:val="24"/>
        </w:rPr>
      </w:pPr>
      <w:r w:rsidRPr="007C2B0F">
        <w:rPr>
          <w:rFonts w:ascii="Times New Roman" w:eastAsia="Times New Roman" w:hAnsi="Times New Roman" w:cs="Times New Roman"/>
          <w:b/>
          <w:color w:val="0F243E" w:themeColor="text2" w:themeShade="80"/>
          <w:sz w:val="24"/>
          <w:szCs w:val="24"/>
        </w:rPr>
        <w:t>8.</w:t>
      </w:r>
      <w:r w:rsidR="00FF43E8" w:rsidRPr="007C2B0F">
        <w:rPr>
          <w:rFonts w:ascii="Times New Roman" w:eastAsia="Times New Roman" w:hAnsi="Times New Roman" w:cs="Times New Roman"/>
          <w:b/>
          <w:color w:val="0F243E" w:themeColor="text2" w:themeShade="80"/>
          <w:sz w:val="24"/>
          <w:szCs w:val="24"/>
        </w:rPr>
        <w:t xml:space="preserve">Назови венских классиков - великих симфонистов XVIII века: </w:t>
      </w:r>
    </w:p>
    <w:p w:rsidR="00FF43E8" w:rsidRPr="007C2B0F" w:rsidRDefault="00FF43E8" w:rsidP="00FF43E8">
      <w:pPr>
        <w:spacing w:after="0" w:line="240" w:lineRule="auto"/>
        <w:ind w:right="282"/>
        <w:jc w:val="both"/>
        <w:rPr>
          <w:rFonts w:ascii="Times New Roman" w:eastAsia="Times New Roman" w:hAnsi="Times New Roman" w:cs="Times New Roman"/>
          <w:color w:val="0F243E" w:themeColor="text2" w:themeShade="80"/>
          <w:sz w:val="24"/>
          <w:szCs w:val="24"/>
        </w:rPr>
      </w:pPr>
      <w:r w:rsidRPr="007C2B0F">
        <w:rPr>
          <w:rFonts w:ascii="Times New Roman" w:eastAsia="Times New Roman" w:hAnsi="Times New Roman" w:cs="Times New Roman"/>
          <w:color w:val="0F243E" w:themeColor="text2" w:themeShade="80"/>
          <w:sz w:val="24"/>
          <w:szCs w:val="24"/>
        </w:rPr>
        <w:t xml:space="preserve">а) В.А.Моцарт              б) Л.В.Бетховен          в) И.С.Бах              г)  </w:t>
      </w:r>
      <w:proofErr w:type="spellStart"/>
      <w:r w:rsidRPr="007C2B0F">
        <w:rPr>
          <w:rFonts w:ascii="Times New Roman" w:eastAsia="Times New Roman" w:hAnsi="Times New Roman" w:cs="Times New Roman"/>
          <w:color w:val="0F243E" w:themeColor="text2" w:themeShade="80"/>
          <w:sz w:val="24"/>
          <w:szCs w:val="24"/>
        </w:rPr>
        <w:t>Й.Гайдн</w:t>
      </w:r>
      <w:proofErr w:type="spellEnd"/>
    </w:p>
    <w:p w:rsidR="007C2B0F" w:rsidRPr="007C2B0F" w:rsidRDefault="007C2B0F" w:rsidP="00FF43E8">
      <w:pPr>
        <w:spacing w:after="0" w:line="240" w:lineRule="auto"/>
        <w:ind w:right="282"/>
        <w:jc w:val="both"/>
        <w:rPr>
          <w:rFonts w:ascii="Times New Roman" w:eastAsia="Times New Roman" w:hAnsi="Times New Roman" w:cs="Times New Roman"/>
          <w:color w:val="0F243E" w:themeColor="text2" w:themeShade="80"/>
          <w:sz w:val="24"/>
          <w:szCs w:val="24"/>
        </w:rPr>
      </w:pPr>
    </w:p>
    <w:p w:rsidR="00FF43E8" w:rsidRPr="007C2B0F" w:rsidRDefault="007C2B0F" w:rsidP="00FF43E8">
      <w:pPr>
        <w:spacing w:after="0" w:line="240" w:lineRule="auto"/>
        <w:ind w:right="282"/>
        <w:jc w:val="both"/>
        <w:rPr>
          <w:rFonts w:ascii="Times New Roman" w:eastAsia="Times New Roman" w:hAnsi="Times New Roman" w:cs="Times New Roman"/>
          <w:b/>
          <w:color w:val="0F243E" w:themeColor="text2" w:themeShade="80"/>
          <w:sz w:val="24"/>
          <w:szCs w:val="24"/>
        </w:rPr>
      </w:pPr>
      <w:r w:rsidRPr="007C2B0F">
        <w:rPr>
          <w:rFonts w:ascii="Times New Roman" w:eastAsia="Times New Roman" w:hAnsi="Times New Roman" w:cs="Times New Roman"/>
          <w:b/>
          <w:color w:val="0F243E" w:themeColor="text2" w:themeShade="80"/>
          <w:sz w:val="24"/>
          <w:szCs w:val="24"/>
        </w:rPr>
        <w:t xml:space="preserve">9. </w:t>
      </w:r>
      <w:r w:rsidR="00FF43E8" w:rsidRPr="007C2B0F">
        <w:rPr>
          <w:rFonts w:ascii="Times New Roman" w:eastAsia="Times New Roman" w:hAnsi="Times New Roman" w:cs="Times New Roman"/>
          <w:b/>
          <w:color w:val="0F243E" w:themeColor="text2" w:themeShade="80"/>
          <w:sz w:val="24"/>
          <w:szCs w:val="24"/>
        </w:rPr>
        <w:t>Симфонию этого композитора называют "песней жаворонка" русского симфонизма:</w:t>
      </w:r>
    </w:p>
    <w:p w:rsidR="00FF43E8" w:rsidRPr="007C2B0F" w:rsidRDefault="00FF43E8" w:rsidP="00FF43E8">
      <w:pPr>
        <w:spacing w:after="0" w:line="240" w:lineRule="auto"/>
        <w:ind w:right="282"/>
        <w:jc w:val="both"/>
        <w:rPr>
          <w:rFonts w:ascii="Times New Roman" w:eastAsia="Times New Roman" w:hAnsi="Times New Roman" w:cs="Times New Roman"/>
          <w:color w:val="0F243E" w:themeColor="text2" w:themeShade="80"/>
          <w:sz w:val="24"/>
          <w:szCs w:val="24"/>
        </w:rPr>
      </w:pPr>
      <w:r w:rsidRPr="007C2B0F">
        <w:rPr>
          <w:rFonts w:ascii="Times New Roman" w:eastAsia="Times New Roman" w:hAnsi="Times New Roman" w:cs="Times New Roman"/>
          <w:color w:val="0F243E" w:themeColor="text2" w:themeShade="80"/>
          <w:sz w:val="24"/>
          <w:szCs w:val="24"/>
        </w:rPr>
        <w:t>а) С.Прокофьев          б) Д.Шостакович          в)  В.Калинников</w:t>
      </w:r>
    </w:p>
    <w:p w:rsidR="007C2B0F" w:rsidRPr="007C2B0F" w:rsidRDefault="007C2B0F" w:rsidP="00FF43E8">
      <w:pPr>
        <w:spacing w:after="0" w:line="240" w:lineRule="auto"/>
        <w:ind w:right="282"/>
        <w:jc w:val="both"/>
        <w:rPr>
          <w:rFonts w:ascii="Times New Roman" w:eastAsia="Times New Roman" w:hAnsi="Times New Roman" w:cs="Times New Roman"/>
          <w:color w:val="0F243E" w:themeColor="text2" w:themeShade="80"/>
          <w:sz w:val="24"/>
          <w:szCs w:val="24"/>
        </w:rPr>
      </w:pPr>
    </w:p>
    <w:p w:rsidR="00FF43E8" w:rsidRPr="007C2B0F" w:rsidRDefault="007C2B0F" w:rsidP="00FF43E8">
      <w:pPr>
        <w:spacing w:after="0" w:line="240" w:lineRule="auto"/>
        <w:ind w:right="282"/>
        <w:jc w:val="both"/>
        <w:rPr>
          <w:rFonts w:ascii="Times New Roman" w:eastAsia="Times New Roman" w:hAnsi="Times New Roman" w:cs="Times New Roman"/>
          <w:b/>
          <w:color w:val="0F243E" w:themeColor="text2" w:themeShade="80"/>
          <w:sz w:val="24"/>
          <w:szCs w:val="24"/>
        </w:rPr>
      </w:pPr>
      <w:r w:rsidRPr="007C2B0F">
        <w:rPr>
          <w:rFonts w:ascii="Times New Roman" w:eastAsia="Times New Roman" w:hAnsi="Times New Roman" w:cs="Times New Roman"/>
          <w:b/>
          <w:color w:val="0F243E" w:themeColor="text2" w:themeShade="80"/>
          <w:sz w:val="24"/>
          <w:szCs w:val="24"/>
        </w:rPr>
        <w:t>10.</w:t>
      </w:r>
      <w:r w:rsidR="00FF43E8" w:rsidRPr="007C2B0F">
        <w:rPr>
          <w:rFonts w:ascii="Times New Roman" w:eastAsia="Times New Roman" w:hAnsi="Times New Roman" w:cs="Times New Roman"/>
          <w:b/>
          <w:color w:val="0F243E" w:themeColor="text2" w:themeShade="80"/>
          <w:sz w:val="24"/>
          <w:szCs w:val="24"/>
        </w:rPr>
        <w:t>Ведущий жанр оркестровой музыки, сложное, богато развитое многочастное произведение:</w:t>
      </w:r>
    </w:p>
    <w:p w:rsidR="00FF43E8" w:rsidRPr="007C2B0F" w:rsidRDefault="007C2B0F" w:rsidP="00FF43E8">
      <w:pPr>
        <w:spacing w:after="0" w:line="240" w:lineRule="auto"/>
        <w:ind w:right="282"/>
        <w:jc w:val="both"/>
        <w:rPr>
          <w:rFonts w:ascii="Times New Roman" w:eastAsia="Times New Roman" w:hAnsi="Times New Roman" w:cs="Times New Roman"/>
          <w:color w:val="0F243E" w:themeColor="text2" w:themeShade="80"/>
          <w:sz w:val="24"/>
          <w:szCs w:val="24"/>
        </w:rPr>
      </w:pPr>
      <w:r w:rsidRPr="007C2B0F">
        <w:rPr>
          <w:rFonts w:ascii="Times New Roman" w:eastAsia="Times New Roman" w:hAnsi="Times New Roman" w:cs="Times New Roman"/>
          <w:color w:val="0F243E" w:themeColor="text2" w:themeShade="80"/>
          <w:sz w:val="24"/>
          <w:szCs w:val="24"/>
        </w:rPr>
        <w:t xml:space="preserve"> </w:t>
      </w:r>
      <w:r w:rsidR="00FF43E8" w:rsidRPr="007C2B0F">
        <w:rPr>
          <w:rFonts w:ascii="Times New Roman" w:eastAsia="Times New Roman" w:hAnsi="Times New Roman" w:cs="Times New Roman"/>
          <w:color w:val="0F243E" w:themeColor="text2" w:themeShade="80"/>
          <w:sz w:val="24"/>
          <w:szCs w:val="24"/>
        </w:rPr>
        <w:t>а) сюита                          б) симфония                               в) увертюра</w:t>
      </w:r>
    </w:p>
    <w:p w:rsidR="00FF43E8" w:rsidRPr="007C2B0F" w:rsidRDefault="00FF43E8" w:rsidP="00FF43E8">
      <w:pPr>
        <w:spacing w:after="0" w:line="240" w:lineRule="auto"/>
        <w:ind w:right="282"/>
        <w:jc w:val="both"/>
        <w:rPr>
          <w:rFonts w:ascii="Times New Roman" w:eastAsia="Times New Roman" w:hAnsi="Times New Roman" w:cs="Times New Roman"/>
          <w:b/>
          <w:color w:val="0F243E" w:themeColor="text2" w:themeShade="80"/>
          <w:sz w:val="24"/>
          <w:szCs w:val="24"/>
        </w:rPr>
      </w:pPr>
      <w:r w:rsidRPr="007C2B0F">
        <w:rPr>
          <w:rFonts w:ascii="Times New Roman" w:eastAsia="Times New Roman" w:hAnsi="Times New Roman" w:cs="Times New Roman"/>
          <w:b/>
          <w:color w:val="0F243E" w:themeColor="text2" w:themeShade="80"/>
          <w:sz w:val="24"/>
          <w:szCs w:val="24"/>
        </w:rPr>
        <w:t xml:space="preserve">                                                </w:t>
      </w:r>
    </w:p>
    <w:p w:rsidR="00FF43E8" w:rsidRPr="007C2B0F" w:rsidRDefault="00FF43E8" w:rsidP="00FF43E8">
      <w:pPr>
        <w:spacing w:after="0" w:line="240" w:lineRule="auto"/>
        <w:ind w:right="282"/>
        <w:jc w:val="both"/>
        <w:rPr>
          <w:rFonts w:ascii="Times New Roman" w:eastAsia="Times New Roman" w:hAnsi="Times New Roman" w:cs="Times New Roman"/>
          <w:b/>
          <w:color w:val="0F243E" w:themeColor="text2" w:themeShade="80"/>
          <w:sz w:val="24"/>
          <w:szCs w:val="24"/>
        </w:rPr>
      </w:pPr>
    </w:p>
    <w:p w:rsidR="00FF43E8" w:rsidRPr="007C2B0F" w:rsidRDefault="00FF43E8" w:rsidP="00FF43E8">
      <w:pPr>
        <w:spacing w:after="0" w:line="240" w:lineRule="auto"/>
        <w:ind w:right="282"/>
        <w:jc w:val="both"/>
        <w:rPr>
          <w:rFonts w:ascii="Times New Roman" w:eastAsia="Times New Roman" w:hAnsi="Times New Roman" w:cs="Times New Roman"/>
          <w:b/>
          <w:color w:val="0F243E" w:themeColor="text2" w:themeShade="80"/>
          <w:sz w:val="24"/>
          <w:szCs w:val="24"/>
        </w:rPr>
      </w:pPr>
    </w:p>
    <w:p w:rsidR="00FF43E8" w:rsidRPr="007C2B0F" w:rsidRDefault="00FF43E8" w:rsidP="00FF43E8">
      <w:pPr>
        <w:spacing w:after="0" w:line="240" w:lineRule="auto"/>
        <w:ind w:right="282"/>
        <w:jc w:val="both"/>
        <w:rPr>
          <w:rFonts w:ascii="Times New Roman" w:eastAsia="Times New Roman" w:hAnsi="Times New Roman" w:cs="Times New Roman"/>
          <w:b/>
          <w:color w:val="0F243E" w:themeColor="text2" w:themeShade="80"/>
          <w:sz w:val="24"/>
          <w:szCs w:val="24"/>
        </w:rPr>
      </w:pPr>
    </w:p>
    <w:p w:rsidR="00FF43E8" w:rsidRPr="007C2B0F" w:rsidRDefault="00FF43E8" w:rsidP="00FF43E8">
      <w:pPr>
        <w:spacing w:after="0" w:line="240" w:lineRule="auto"/>
        <w:ind w:right="282"/>
        <w:jc w:val="both"/>
        <w:rPr>
          <w:rFonts w:ascii="Times New Roman" w:eastAsia="Times New Roman" w:hAnsi="Times New Roman" w:cs="Times New Roman"/>
          <w:b/>
          <w:color w:val="0F243E" w:themeColor="text2" w:themeShade="80"/>
          <w:sz w:val="24"/>
          <w:szCs w:val="24"/>
        </w:rPr>
      </w:pPr>
    </w:p>
    <w:p w:rsidR="007C2B0F" w:rsidRPr="007C2B0F" w:rsidRDefault="007C2B0F" w:rsidP="00FF43E8">
      <w:pPr>
        <w:spacing w:after="0" w:line="240" w:lineRule="auto"/>
        <w:ind w:right="282"/>
        <w:jc w:val="both"/>
        <w:rPr>
          <w:rFonts w:ascii="Times New Roman" w:eastAsia="Times New Roman" w:hAnsi="Times New Roman" w:cs="Times New Roman"/>
          <w:b/>
          <w:color w:val="0F243E" w:themeColor="text2" w:themeShade="80"/>
          <w:sz w:val="24"/>
          <w:szCs w:val="24"/>
        </w:rPr>
      </w:pPr>
    </w:p>
    <w:p w:rsidR="007C2B0F" w:rsidRPr="007C2B0F" w:rsidRDefault="007C2B0F" w:rsidP="00FF43E8">
      <w:pPr>
        <w:spacing w:after="0" w:line="240" w:lineRule="auto"/>
        <w:ind w:right="282"/>
        <w:jc w:val="both"/>
        <w:rPr>
          <w:rFonts w:ascii="Times New Roman" w:eastAsia="Times New Roman" w:hAnsi="Times New Roman" w:cs="Times New Roman"/>
          <w:b/>
          <w:color w:val="0F243E" w:themeColor="text2" w:themeShade="80"/>
          <w:sz w:val="24"/>
          <w:szCs w:val="24"/>
        </w:rPr>
      </w:pPr>
    </w:p>
    <w:p w:rsidR="007C2B0F" w:rsidRPr="007C2B0F" w:rsidRDefault="007C2B0F" w:rsidP="00FF43E8">
      <w:pPr>
        <w:spacing w:after="0" w:line="240" w:lineRule="auto"/>
        <w:ind w:right="282"/>
        <w:jc w:val="both"/>
        <w:rPr>
          <w:rFonts w:ascii="Times New Roman" w:eastAsia="Times New Roman" w:hAnsi="Times New Roman" w:cs="Times New Roman"/>
          <w:b/>
          <w:color w:val="0F243E" w:themeColor="text2" w:themeShade="80"/>
          <w:sz w:val="24"/>
          <w:szCs w:val="24"/>
        </w:rPr>
      </w:pPr>
    </w:p>
    <w:p w:rsidR="007C2B0F" w:rsidRDefault="007C2B0F" w:rsidP="00FF43E8">
      <w:pPr>
        <w:spacing w:after="0" w:line="240" w:lineRule="auto"/>
        <w:ind w:right="282"/>
        <w:jc w:val="both"/>
        <w:rPr>
          <w:rFonts w:ascii="Times New Roman" w:eastAsia="Times New Roman" w:hAnsi="Times New Roman" w:cs="Times New Roman"/>
          <w:b/>
          <w:sz w:val="24"/>
          <w:szCs w:val="24"/>
        </w:rPr>
      </w:pPr>
    </w:p>
    <w:p w:rsidR="007C2B0F" w:rsidRDefault="007C2B0F" w:rsidP="00FF43E8">
      <w:pPr>
        <w:spacing w:after="0" w:line="240" w:lineRule="auto"/>
        <w:ind w:right="282"/>
        <w:jc w:val="both"/>
        <w:rPr>
          <w:rFonts w:ascii="Times New Roman" w:eastAsia="Times New Roman" w:hAnsi="Times New Roman" w:cs="Times New Roman"/>
          <w:b/>
          <w:sz w:val="24"/>
          <w:szCs w:val="24"/>
        </w:rPr>
      </w:pPr>
    </w:p>
    <w:p w:rsidR="00101341" w:rsidRPr="00C16E7F" w:rsidRDefault="00101341" w:rsidP="00101341">
      <w:pPr>
        <w:spacing w:after="0" w:line="240" w:lineRule="auto"/>
        <w:jc w:val="center"/>
        <w:rPr>
          <w:rFonts w:ascii="Times New Roman" w:hAnsi="Times New Roman" w:cs="Times New Roman"/>
          <w:b/>
          <w:color w:val="0F243E" w:themeColor="text2" w:themeShade="80"/>
          <w:sz w:val="24"/>
          <w:szCs w:val="24"/>
        </w:rPr>
      </w:pPr>
      <w:r w:rsidRPr="00C16E7F">
        <w:rPr>
          <w:rFonts w:ascii="Times New Roman" w:hAnsi="Times New Roman" w:cs="Times New Roman"/>
          <w:b/>
          <w:color w:val="0F243E" w:themeColor="text2" w:themeShade="80"/>
          <w:sz w:val="24"/>
          <w:szCs w:val="24"/>
        </w:rPr>
        <w:t xml:space="preserve">Промежуточная аттестация в форме итоговой контрольной  работы </w:t>
      </w:r>
    </w:p>
    <w:p w:rsidR="00101341" w:rsidRPr="00C16E7F" w:rsidRDefault="00101341" w:rsidP="00101341">
      <w:pPr>
        <w:spacing w:after="0" w:line="240" w:lineRule="auto"/>
        <w:jc w:val="center"/>
        <w:rPr>
          <w:rFonts w:ascii="Times New Roman" w:hAnsi="Times New Roman" w:cs="Times New Roman"/>
          <w:b/>
          <w:color w:val="0F243E" w:themeColor="text2" w:themeShade="80"/>
          <w:sz w:val="24"/>
          <w:szCs w:val="24"/>
        </w:rPr>
      </w:pPr>
      <w:r w:rsidRPr="00C16E7F">
        <w:rPr>
          <w:rFonts w:ascii="Times New Roman" w:hAnsi="Times New Roman" w:cs="Times New Roman"/>
          <w:b/>
          <w:color w:val="0F243E" w:themeColor="text2" w:themeShade="80"/>
          <w:sz w:val="24"/>
          <w:szCs w:val="24"/>
        </w:rPr>
        <w:t xml:space="preserve">по музыке за курс 7 класса </w:t>
      </w:r>
    </w:p>
    <w:p w:rsidR="00101341" w:rsidRPr="00C16E7F" w:rsidRDefault="00101341" w:rsidP="00101341">
      <w:pPr>
        <w:spacing w:after="0" w:line="240" w:lineRule="auto"/>
        <w:jc w:val="center"/>
        <w:rPr>
          <w:rFonts w:ascii="Times New Roman" w:hAnsi="Times New Roman" w:cs="Times New Roman"/>
          <w:b/>
          <w:color w:val="0F243E" w:themeColor="text2" w:themeShade="80"/>
          <w:sz w:val="24"/>
          <w:szCs w:val="24"/>
        </w:rPr>
      </w:pPr>
      <w:r w:rsidRPr="00C16E7F">
        <w:rPr>
          <w:rFonts w:ascii="Times New Roman" w:hAnsi="Times New Roman" w:cs="Times New Roman"/>
          <w:b/>
          <w:color w:val="0F243E" w:themeColor="text2" w:themeShade="80"/>
          <w:sz w:val="24"/>
          <w:szCs w:val="24"/>
        </w:rPr>
        <w:t>2024/2025 учебного года</w:t>
      </w:r>
    </w:p>
    <w:p w:rsidR="007C2B0F" w:rsidRPr="00C16E7F" w:rsidRDefault="00101341" w:rsidP="00101341">
      <w:pPr>
        <w:spacing w:after="0" w:line="240" w:lineRule="auto"/>
        <w:jc w:val="center"/>
        <w:rPr>
          <w:rFonts w:ascii="Times New Roman" w:hAnsi="Times New Roman" w:cs="Times New Roman"/>
          <w:b/>
          <w:color w:val="0F243E" w:themeColor="text2" w:themeShade="80"/>
          <w:sz w:val="24"/>
          <w:szCs w:val="24"/>
        </w:rPr>
      </w:pPr>
      <w:r w:rsidRPr="00C16E7F">
        <w:rPr>
          <w:rFonts w:ascii="Times New Roman" w:hAnsi="Times New Roman" w:cs="Times New Roman"/>
          <w:b/>
          <w:color w:val="0F243E" w:themeColor="text2" w:themeShade="80"/>
          <w:sz w:val="24"/>
          <w:szCs w:val="24"/>
        </w:rPr>
        <w:t>МКОУ «СОШ №13» ИМОСК</w:t>
      </w:r>
    </w:p>
    <w:p w:rsidR="00101341" w:rsidRPr="00C16E7F" w:rsidRDefault="00101341" w:rsidP="00101341">
      <w:pPr>
        <w:spacing w:after="0" w:line="240" w:lineRule="auto"/>
        <w:ind w:hanging="142"/>
        <w:rPr>
          <w:rFonts w:ascii="Times New Roman" w:hAnsi="Times New Roman" w:cs="Times New Roman"/>
          <w:b/>
          <w:color w:val="0F243E" w:themeColor="text2" w:themeShade="80"/>
          <w:sz w:val="24"/>
          <w:szCs w:val="24"/>
        </w:rPr>
      </w:pPr>
      <w:r w:rsidRPr="00C16E7F">
        <w:rPr>
          <w:rFonts w:ascii="Times New Roman" w:hAnsi="Times New Roman" w:cs="Times New Roman"/>
          <w:color w:val="0F243E" w:themeColor="text2" w:themeShade="80"/>
          <w:sz w:val="24"/>
          <w:szCs w:val="24"/>
        </w:rPr>
        <w:t>Фамилия Имя</w:t>
      </w:r>
      <w:r w:rsidRPr="00C16E7F">
        <w:rPr>
          <w:rFonts w:ascii="Times New Roman" w:hAnsi="Times New Roman" w:cs="Times New Roman"/>
          <w:b/>
          <w:color w:val="0F243E" w:themeColor="text2" w:themeShade="80"/>
          <w:sz w:val="24"/>
          <w:szCs w:val="24"/>
        </w:rPr>
        <w:t>___________________________________________________________________</w:t>
      </w:r>
    </w:p>
    <w:p w:rsidR="00101341" w:rsidRPr="00C16E7F" w:rsidRDefault="00101341" w:rsidP="00101341">
      <w:pPr>
        <w:spacing w:after="0" w:line="240" w:lineRule="auto"/>
        <w:ind w:hanging="142"/>
        <w:rPr>
          <w:rFonts w:ascii="Times New Roman" w:hAnsi="Times New Roman" w:cs="Times New Roman"/>
          <w:b/>
          <w:color w:val="0F243E" w:themeColor="text2" w:themeShade="80"/>
          <w:sz w:val="24"/>
          <w:szCs w:val="24"/>
        </w:rPr>
      </w:pPr>
      <w:r w:rsidRPr="00C16E7F">
        <w:rPr>
          <w:rFonts w:ascii="Times New Roman" w:hAnsi="Times New Roman" w:cs="Times New Roman"/>
          <w:color w:val="0F243E" w:themeColor="text2" w:themeShade="80"/>
          <w:sz w:val="24"/>
          <w:szCs w:val="24"/>
        </w:rPr>
        <w:t>Дата</w:t>
      </w:r>
      <w:r w:rsidRPr="00C16E7F">
        <w:rPr>
          <w:rFonts w:ascii="Times New Roman" w:hAnsi="Times New Roman" w:cs="Times New Roman"/>
          <w:b/>
          <w:color w:val="0F243E" w:themeColor="text2" w:themeShade="80"/>
          <w:sz w:val="24"/>
          <w:szCs w:val="24"/>
        </w:rPr>
        <w:t xml:space="preserve"> __________________________________________________________________________</w:t>
      </w:r>
    </w:p>
    <w:p w:rsidR="00101341" w:rsidRPr="00C16E7F" w:rsidRDefault="00101341" w:rsidP="00101341">
      <w:pPr>
        <w:pStyle w:val="a5"/>
        <w:spacing w:before="83" w:line="235" w:lineRule="auto"/>
        <w:rPr>
          <w:color w:val="0F243E" w:themeColor="text2" w:themeShade="80"/>
          <w:sz w:val="24"/>
          <w:szCs w:val="24"/>
        </w:rPr>
      </w:pPr>
    </w:p>
    <w:p w:rsidR="00FF43E8" w:rsidRPr="00C16E7F" w:rsidRDefault="00101341" w:rsidP="00FF43E8">
      <w:pPr>
        <w:spacing w:after="0" w:line="240" w:lineRule="auto"/>
        <w:ind w:right="282"/>
        <w:jc w:val="both"/>
        <w:rPr>
          <w:rFonts w:ascii="Times New Roman" w:eastAsia="Times New Roman" w:hAnsi="Times New Roman" w:cs="Times New Roman"/>
          <w:b/>
          <w:color w:val="0F243E" w:themeColor="text2" w:themeShade="80"/>
          <w:sz w:val="24"/>
        </w:rPr>
      </w:pPr>
      <w:r w:rsidRPr="00C16E7F">
        <w:rPr>
          <w:rFonts w:ascii="Times New Roman" w:eastAsia="Times New Roman" w:hAnsi="Times New Roman" w:cs="Times New Roman"/>
          <w:b/>
          <w:color w:val="0F243E" w:themeColor="text2" w:themeShade="80"/>
          <w:sz w:val="24"/>
          <w:szCs w:val="24"/>
        </w:rPr>
        <w:t xml:space="preserve">                                                                    </w:t>
      </w:r>
      <w:r w:rsidR="00FF43E8" w:rsidRPr="00C16E7F">
        <w:rPr>
          <w:rFonts w:ascii="Times New Roman" w:eastAsia="Times New Roman" w:hAnsi="Times New Roman" w:cs="Times New Roman"/>
          <w:b/>
          <w:color w:val="0F243E" w:themeColor="text2" w:themeShade="80"/>
          <w:sz w:val="24"/>
        </w:rPr>
        <w:t xml:space="preserve"> </w:t>
      </w:r>
      <w:r w:rsidRPr="00C16E7F">
        <w:rPr>
          <w:rFonts w:ascii="Times New Roman" w:eastAsia="Times New Roman" w:hAnsi="Times New Roman" w:cs="Times New Roman"/>
          <w:b/>
          <w:color w:val="0F243E" w:themeColor="text2" w:themeShade="80"/>
          <w:sz w:val="24"/>
        </w:rPr>
        <w:t>В</w:t>
      </w:r>
      <w:r w:rsidR="00FF43E8" w:rsidRPr="00C16E7F">
        <w:rPr>
          <w:rFonts w:ascii="Times New Roman" w:eastAsia="Times New Roman" w:hAnsi="Times New Roman" w:cs="Times New Roman"/>
          <w:b/>
          <w:color w:val="0F243E" w:themeColor="text2" w:themeShade="80"/>
          <w:sz w:val="24"/>
        </w:rPr>
        <w:t>ариант 2.</w:t>
      </w:r>
    </w:p>
    <w:p w:rsidR="00FF43E8" w:rsidRPr="00C16E7F" w:rsidRDefault="00101341" w:rsidP="00FF43E8">
      <w:pPr>
        <w:spacing w:after="0" w:line="240" w:lineRule="auto"/>
        <w:ind w:right="282"/>
        <w:jc w:val="both"/>
        <w:rPr>
          <w:rFonts w:ascii="Times New Roman" w:eastAsia="Times New Roman" w:hAnsi="Times New Roman" w:cs="Times New Roman"/>
          <w:b/>
          <w:color w:val="0F243E" w:themeColor="text2" w:themeShade="80"/>
          <w:sz w:val="24"/>
        </w:rPr>
      </w:pPr>
      <w:r w:rsidRPr="00C16E7F">
        <w:rPr>
          <w:rFonts w:ascii="Times New Roman" w:eastAsia="Times New Roman" w:hAnsi="Times New Roman" w:cs="Times New Roman"/>
          <w:b/>
          <w:color w:val="0F243E" w:themeColor="text2" w:themeShade="80"/>
          <w:sz w:val="24"/>
        </w:rPr>
        <w:t xml:space="preserve">1. </w:t>
      </w:r>
      <w:r w:rsidR="00FF43E8" w:rsidRPr="00C16E7F">
        <w:rPr>
          <w:rFonts w:ascii="Times New Roman" w:eastAsia="Times New Roman" w:hAnsi="Times New Roman" w:cs="Times New Roman"/>
          <w:b/>
          <w:color w:val="0F243E" w:themeColor="text2" w:themeShade="80"/>
          <w:sz w:val="24"/>
        </w:rPr>
        <w:t>Совокупность характерных черт, приемов, способов, особенностей творчества:</w:t>
      </w:r>
    </w:p>
    <w:p w:rsidR="00FF43E8" w:rsidRPr="00C16E7F" w:rsidRDefault="00FF43E8" w:rsidP="00FF43E8">
      <w:pPr>
        <w:spacing w:after="0" w:line="240" w:lineRule="auto"/>
        <w:ind w:right="282"/>
        <w:jc w:val="both"/>
        <w:rPr>
          <w:rFonts w:ascii="Times New Roman" w:eastAsia="Times New Roman" w:hAnsi="Times New Roman" w:cs="Times New Roman"/>
          <w:color w:val="0F243E" w:themeColor="text2" w:themeShade="80"/>
          <w:sz w:val="24"/>
        </w:rPr>
      </w:pPr>
      <w:r w:rsidRPr="00C16E7F">
        <w:rPr>
          <w:rFonts w:ascii="Times New Roman" w:eastAsia="Times New Roman" w:hAnsi="Times New Roman" w:cs="Times New Roman"/>
          <w:color w:val="0F243E" w:themeColor="text2" w:themeShade="80"/>
          <w:sz w:val="24"/>
        </w:rPr>
        <w:t>а) жанр                б) талант                   в) стиль                   г)  индивидуальность</w:t>
      </w:r>
    </w:p>
    <w:p w:rsidR="00101341" w:rsidRPr="00C16E7F" w:rsidRDefault="00101341" w:rsidP="00FF43E8">
      <w:pPr>
        <w:spacing w:after="0" w:line="240" w:lineRule="auto"/>
        <w:ind w:right="282"/>
        <w:jc w:val="both"/>
        <w:rPr>
          <w:rFonts w:ascii="Times New Roman" w:eastAsia="Times New Roman" w:hAnsi="Times New Roman" w:cs="Times New Roman"/>
          <w:color w:val="0F243E" w:themeColor="text2" w:themeShade="80"/>
          <w:sz w:val="24"/>
        </w:rPr>
      </w:pPr>
    </w:p>
    <w:p w:rsidR="00FF43E8" w:rsidRPr="00C16E7F" w:rsidRDefault="00101341" w:rsidP="00FF43E8">
      <w:pPr>
        <w:spacing w:after="0" w:line="240" w:lineRule="auto"/>
        <w:ind w:right="282"/>
        <w:jc w:val="both"/>
        <w:rPr>
          <w:rFonts w:ascii="Times New Roman" w:eastAsia="Times New Roman" w:hAnsi="Times New Roman" w:cs="Times New Roman"/>
          <w:b/>
          <w:color w:val="0F243E" w:themeColor="text2" w:themeShade="80"/>
          <w:sz w:val="24"/>
        </w:rPr>
      </w:pPr>
      <w:r w:rsidRPr="00C16E7F">
        <w:rPr>
          <w:rFonts w:ascii="Times New Roman" w:eastAsia="Times New Roman" w:hAnsi="Times New Roman" w:cs="Times New Roman"/>
          <w:b/>
          <w:color w:val="0F243E" w:themeColor="text2" w:themeShade="80"/>
          <w:sz w:val="24"/>
        </w:rPr>
        <w:t>2.</w:t>
      </w:r>
      <w:r w:rsidR="00FF43E8" w:rsidRPr="00C16E7F">
        <w:rPr>
          <w:rFonts w:ascii="Times New Roman" w:eastAsia="Times New Roman" w:hAnsi="Times New Roman" w:cs="Times New Roman"/>
          <w:b/>
          <w:color w:val="0F243E" w:themeColor="text2" w:themeShade="80"/>
          <w:sz w:val="24"/>
        </w:rPr>
        <w:t>Танец в балетном спектакле, включающий в себя движения, распространенные в народной и бытовой культуре:</w:t>
      </w:r>
    </w:p>
    <w:p w:rsidR="00FF43E8" w:rsidRPr="00C16E7F" w:rsidRDefault="00FF43E8" w:rsidP="00FF43E8">
      <w:pPr>
        <w:spacing w:after="0" w:line="240" w:lineRule="auto"/>
        <w:ind w:right="282"/>
        <w:jc w:val="both"/>
        <w:rPr>
          <w:rFonts w:ascii="Times New Roman" w:eastAsia="Times New Roman" w:hAnsi="Times New Roman" w:cs="Times New Roman"/>
          <w:color w:val="0F243E" w:themeColor="text2" w:themeShade="80"/>
          <w:sz w:val="24"/>
        </w:rPr>
      </w:pPr>
      <w:r w:rsidRPr="00C16E7F">
        <w:rPr>
          <w:rFonts w:ascii="Times New Roman" w:eastAsia="Times New Roman" w:hAnsi="Times New Roman" w:cs="Times New Roman"/>
          <w:color w:val="0F243E" w:themeColor="text2" w:themeShade="80"/>
          <w:sz w:val="24"/>
        </w:rPr>
        <w:t>а) народный           б) лирический                в)  классический             г)  характерный</w:t>
      </w:r>
    </w:p>
    <w:p w:rsidR="00101341" w:rsidRPr="00C16E7F" w:rsidRDefault="00101341" w:rsidP="00FF43E8">
      <w:pPr>
        <w:spacing w:after="0" w:line="240" w:lineRule="auto"/>
        <w:ind w:right="282"/>
        <w:jc w:val="both"/>
        <w:rPr>
          <w:rFonts w:ascii="Times New Roman" w:eastAsia="Times New Roman" w:hAnsi="Times New Roman" w:cs="Times New Roman"/>
          <w:color w:val="0F243E" w:themeColor="text2" w:themeShade="80"/>
          <w:sz w:val="24"/>
        </w:rPr>
      </w:pPr>
    </w:p>
    <w:p w:rsidR="00FF43E8" w:rsidRPr="00C16E7F" w:rsidRDefault="00101341" w:rsidP="00FF43E8">
      <w:pPr>
        <w:spacing w:after="0" w:line="240" w:lineRule="auto"/>
        <w:ind w:right="282"/>
        <w:jc w:val="both"/>
        <w:rPr>
          <w:rFonts w:ascii="Times New Roman" w:eastAsia="Times New Roman" w:hAnsi="Times New Roman" w:cs="Times New Roman"/>
          <w:b/>
          <w:color w:val="0F243E" w:themeColor="text2" w:themeShade="80"/>
          <w:sz w:val="24"/>
        </w:rPr>
      </w:pPr>
      <w:r w:rsidRPr="00C16E7F">
        <w:rPr>
          <w:rFonts w:ascii="Times New Roman" w:eastAsia="Times New Roman" w:hAnsi="Times New Roman" w:cs="Times New Roman"/>
          <w:b/>
          <w:color w:val="0F243E" w:themeColor="text2" w:themeShade="80"/>
          <w:sz w:val="24"/>
        </w:rPr>
        <w:t>3.</w:t>
      </w:r>
      <w:r w:rsidR="00FF43E8" w:rsidRPr="00C16E7F">
        <w:rPr>
          <w:rFonts w:ascii="Times New Roman" w:eastAsia="Times New Roman" w:hAnsi="Times New Roman" w:cs="Times New Roman"/>
          <w:b/>
          <w:color w:val="0F243E" w:themeColor="text2" w:themeShade="80"/>
          <w:sz w:val="24"/>
        </w:rPr>
        <w:t xml:space="preserve">Произведение, в основу которого положена новелла </w:t>
      </w:r>
      <w:proofErr w:type="spellStart"/>
      <w:r w:rsidR="00FF43E8" w:rsidRPr="00C16E7F">
        <w:rPr>
          <w:rFonts w:ascii="Times New Roman" w:eastAsia="Times New Roman" w:hAnsi="Times New Roman" w:cs="Times New Roman"/>
          <w:b/>
          <w:color w:val="0F243E" w:themeColor="text2" w:themeShade="80"/>
          <w:sz w:val="24"/>
        </w:rPr>
        <w:t>Проспера</w:t>
      </w:r>
      <w:proofErr w:type="spellEnd"/>
      <w:r w:rsidR="00FF43E8" w:rsidRPr="00C16E7F">
        <w:rPr>
          <w:rFonts w:ascii="Times New Roman" w:eastAsia="Times New Roman" w:hAnsi="Times New Roman" w:cs="Times New Roman"/>
          <w:b/>
          <w:color w:val="0F243E" w:themeColor="text2" w:themeShade="80"/>
          <w:sz w:val="24"/>
        </w:rPr>
        <w:t xml:space="preserve"> Мериме:</w:t>
      </w:r>
    </w:p>
    <w:p w:rsidR="00FF43E8" w:rsidRPr="00C16E7F" w:rsidRDefault="00FF43E8" w:rsidP="00FF43E8">
      <w:pPr>
        <w:spacing w:after="0" w:line="240" w:lineRule="auto"/>
        <w:ind w:right="282"/>
        <w:jc w:val="both"/>
        <w:rPr>
          <w:rFonts w:ascii="Times New Roman" w:eastAsia="Times New Roman" w:hAnsi="Times New Roman" w:cs="Times New Roman"/>
          <w:color w:val="0F243E" w:themeColor="text2" w:themeShade="80"/>
          <w:sz w:val="24"/>
        </w:rPr>
      </w:pPr>
      <w:r w:rsidRPr="00C16E7F">
        <w:rPr>
          <w:rFonts w:ascii="Times New Roman" w:eastAsia="Times New Roman" w:hAnsi="Times New Roman" w:cs="Times New Roman"/>
          <w:color w:val="0F243E" w:themeColor="text2" w:themeShade="80"/>
          <w:sz w:val="24"/>
        </w:rPr>
        <w:t>а) Рок-опера "Иисус Христос - суперзвезда"   б) Опера "</w:t>
      </w:r>
      <w:proofErr w:type="spellStart"/>
      <w:r w:rsidRPr="00C16E7F">
        <w:rPr>
          <w:rFonts w:ascii="Times New Roman" w:eastAsia="Times New Roman" w:hAnsi="Times New Roman" w:cs="Times New Roman"/>
          <w:color w:val="0F243E" w:themeColor="text2" w:themeShade="80"/>
          <w:sz w:val="24"/>
        </w:rPr>
        <w:t>Кармен</w:t>
      </w:r>
      <w:proofErr w:type="spellEnd"/>
      <w:r w:rsidRPr="00C16E7F">
        <w:rPr>
          <w:rFonts w:ascii="Times New Roman" w:eastAsia="Times New Roman" w:hAnsi="Times New Roman" w:cs="Times New Roman"/>
          <w:color w:val="0F243E" w:themeColor="text2" w:themeShade="80"/>
          <w:sz w:val="24"/>
        </w:rPr>
        <w:t>"    в) Опера "</w:t>
      </w:r>
      <w:proofErr w:type="spellStart"/>
      <w:r w:rsidRPr="00C16E7F">
        <w:rPr>
          <w:rFonts w:ascii="Times New Roman" w:eastAsia="Times New Roman" w:hAnsi="Times New Roman" w:cs="Times New Roman"/>
          <w:color w:val="0F243E" w:themeColor="text2" w:themeShade="80"/>
          <w:sz w:val="24"/>
        </w:rPr>
        <w:t>Порги</w:t>
      </w:r>
      <w:proofErr w:type="spellEnd"/>
      <w:r w:rsidRPr="00C16E7F">
        <w:rPr>
          <w:rFonts w:ascii="Times New Roman" w:eastAsia="Times New Roman" w:hAnsi="Times New Roman" w:cs="Times New Roman"/>
          <w:color w:val="0F243E" w:themeColor="text2" w:themeShade="80"/>
          <w:sz w:val="24"/>
        </w:rPr>
        <w:t xml:space="preserve"> и </w:t>
      </w:r>
      <w:proofErr w:type="spellStart"/>
      <w:r w:rsidRPr="00C16E7F">
        <w:rPr>
          <w:rFonts w:ascii="Times New Roman" w:eastAsia="Times New Roman" w:hAnsi="Times New Roman" w:cs="Times New Roman"/>
          <w:color w:val="0F243E" w:themeColor="text2" w:themeShade="80"/>
          <w:sz w:val="24"/>
        </w:rPr>
        <w:t>Бесс</w:t>
      </w:r>
      <w:proofErr w:type="spellEnd"/>
      <w:r w:rsidRPr="00C16E7F">
        <w:rPr>
          <w:rFonts w:ascii="Times New Roman" w:eastAsia="Times New Roman" w:hAnsi="Times New Roman" w:cs="Times New Roman"/>
          <w:color w:val="0F243E" w:themeColor="text2" w:themeShade="80"/>
          <w:sz w:val="24"/>
        </w:rPr>
        <w:t>"</w:t>
      </w:r>
    </w:p>
    <w:p w:rsidR="00101341" w:rsidRPr="00C16E7F" w:rsidRDefault="00101341" w:rsidP="00FF43E8">
      <w:pPr>
        <w:spacing w:after="0" w:line="240" w:lineRule="auto"/>
        <w:ind w:right="282"/>
        <w:jc w:val="both"/>
        <w:rPr>
          <w:rFonts w:ascii="Times New Roman" w:eastAsia="Times New Roman" w:hAnsi="Times New Roman" w:cs="Times New Roman"/>
          <w:color w:val="0F243E" w:themeColor="text2" w:themeShade="80"/>
          <w:sz w:val="24"/>
        </w:rPr>
      </w:pPr>
    </w:p>
    <w:p w:rsidR="00FF43E8" w:rsidRPr="00C16E7F" w:rsidRDefault="00101341" w:rsidP="00FF43E8">
      <w:pPr>
        <w:spacing w:after="0" w:line="240" w:lineRule="auto"/>
        <w:ind w:right="282"/>
        <w:jc w:val="both"/>
        <w:rPr>
          <w:rFonts w:ascii="Times New Roman" w:eastAsia="Times New Roman" w:hAnsi="Times New Roman" w:cs="Times New Roman"/>
          <w:b/>
          <w:color w:val="0F243E" w:themeColor="text2" w:themeShade="80"/>
          <w:sz w:val="24"/>
        </w:rPr>
      </w:pPr>
      <w:r w:rsidRPr="00C16E7F">
        <w:rPr>
          <w:rFonts w:ascii="Times New Roman" w:eastAsia="Times New Roman" w:hAnsi="Times New Roman" w:cs="Times New Roman"/>
          <w:b/>
          <w:color w:val="0F243E" w:themeColor="text2" w:themeShade="80"/>
          <w:sz w:val="24"/>
        </w:rPr>
        <w:t>4.</w:t>
      </w:r>
      <w:r w:rsidR="00FF43E8" w:rsidRPr="00C16E7F">
        <w:rPr>
          <w:rFonts w:ascii="Times New Roman" w:eastAsia="Times New Roman" w:hAnsi="Times New Roman" w:cs="Times New Roman"/>
          <w:b/>
          <w:color w:val="0F243E" w:themeColor="text2" w:themeShade="80"/>
          <w:sz w:val="24"/>
        </w:rPr>
        <w:t>Особенность  балета Р.Щедрина "</w:t>
      </w:r>
      <w:proofErr w:type="spellStart"/>
      <w:r w:rsidR="00FF43E8" w:rsidRPr="00C16E7F">
        <w:rPr>
          <w:rFonts w:ascii="Times New Roman" w:eastAsia="Times New Roman" w:hAnsi="Times New Roman" w:cs="Times New Roman"/>
          <w:b/>
          <w:color w:val="0F243E" w:themeColor="text2" w:themeShade="80"/>
          <w:sz w:val="24"/>
        </w:rPr>
        <w:t>Кармен-сюита</w:t>
      </w:r>
      <w:proofErr w:type="spellEnd"/>
      <w:r w:rsidR="00FF43E8" w:rsidRPr="00C16E7F">
        <w:rPr>
          <w:rFonts w:ascii="Times New Roman" w:eastAsia="Times New Roman" w:hAnsi="Times New Roman" w:cs="Times New Roman"/>
          <w:b/>
          <w:color w:val="0F243E" w:themeColor="text2" w:themeShade="80"/>
          <w:sz w:val="24"/>
        </w:rPr>
        <w:t>":</w:t>
      </w:r>
    </w:p>
    <w:p w:rsidR="00FF43E8" w:rsidRPr="00C16E7F" w:rsidRDefault="00FF43E8" w:rsidP="00FF43E8">
      <w:pPr>
        <w:spacing w:after="0" w:line="240" w:lineRule="auto"/>
        <w:ind w:right="282"/>
        <w:jc w:val="both"/>
        <w:rPr>
          <w:rFonts w:ascii="Times New Roman" w:eastAsia="Times New Roman" w:hAnsi="Times New Roman" w:cs="Times New Roman"/>
          <w:color w:val="0F243E" w:themeColor="text2" w:themeShade="80"/>
          <w:sz w:val="24"/>
        </w:rPr>
      </w:pPr>
      <w:r w:rsidRPr="00C16E7F">
        <w:rPr>
          <w:rFonts w:ascii="Times New Roman" w:eastAsia="Times New Roman" w:hAnsi="Times New Roman" w:cs="Times New Roman"/>
          <w:color w:val="0F243E" w:themeColor="text2" w:themeShade="80"/>
          <w:sz w:val="24"/>
        </w:rPr>
        <w:t xml:space="preserve"> а)   нет массовых народных сцен                   </w:t>
      </w:r>
    </w:p>
    <w:p w:rsidR="00101341" w:rsidRPr="00C16E7F" w:rsidRDefault="00FF43E8" w:rsidP="00FF43E8">
      <w:pPr>
        <w:spacing w:after="0" w:line="240" w:lineRule="auto"/>
        <w:ind w:right="282"/>
        <w:jc w:val="both"/>
        <w:rPr>
          <w:rFonts w:ascii="Times New Roman" w:eastAsia="Times New Roman" w:hAnsi="Times New Roman" w:cs="Times New Roman"/>
          <w:color w:val="0F243E" w:themeColor="text2" w:themeShade="80"/>
          <w:sz w:val="24"/>
        </w:rPr>
      </w:pPr>
      <w:r w:rsidRPr="00C16E7F">
        <w:rPr>
          <w:rFonts w:ascii="Times New Roman" w:eastAsia="Times New Roman" w:hAnsi="Times New Roman" w:cs="Times New Roman"/>
          <w:color w:val="0F243E" w:themeColor="text2" w:themeShade="80"/>
          <w:sz w:val="24"/>
        </w:rPr>
        <w:t xml:space="preserve"> б)  действия происходят на фоне  массовых сцен, олицетворяющих народ</w:t>
      </w:r>
      <w:r w:rsidRPr="00C16E7F">
        <w:rPr>
          <w:rFonts w:ascii="Times New Roman" w:eastAsia="Times New Roman" w:hAnsi="Times New Roman" w:cs="Times New Roman"/>
          <w:color w:val="0F243E" w:themeColor="text2" w:themeShade="80"/>
          <w:sz w:val="24"/>
        </w:rPr>
        <w:tab/>
      </w:r>
    </w:p>
    <w:p w:rsidR="00FF43E8" w:rsidRPr="00C16E7F" w:rsidRDefault="00FF43E8" w:rsidP="00FF43E8">
      <w:pPr>
        <w:spacing w:after="0" w:line="240" w:lineRule="auto"/>
        <w:ind w:right="282"/>
        <w:jc w:val="both"/>
        <w:rPr>
          <w:rFonts w:ascii="Times New Roman" w:eastAsia="Times New Roman" w:hAnsi="Times New Roman" w:cs="Times New Roman"/>
          <w:color w:val="0F243E" w:themeColor="text2" w:themeShade="80"/>
          <w:sz w:val="24"/>
        </w:rPr>
      </w:pPr>
      <w:r w:rsidRPr="00C16E7F">
        <w:rPr>
          <w:rFonts w:ascii="Times New Roman" w:eastAsia="Times New Roman" w:hAnsi="Times New Roman" w:cs="Times New Roman"/>
          <w:color w:val="0F243E" w:themeColor="text2" w:themeShade="80"/>
          <w:sz w:val="24"/>
        </w:rPr>
        <w:t xml:space="preserve"> </w:t>
      </w:r>
    </w:p>
    <w:p w:rsidR="00FF43E8" w:rsidRPr="00C16E7F" w:rsidRDefault="00101341" w:rsidP="00FF43E8">
      <w:pPr>
        <w:spacing w:after="0" w:line="240" w:lineRule="auto"/>
        <w:ind w:right="282"/>
        <w:jc w:val="both"/>
        <w:rPr>
          <w:rFonts w:ascii="Times New Roman" w:eastAsia="Times New Roman" w:hAnsi="Times New Roman" w:cs="Times New Roman"/>
          <w:b/>
          <w:color w:val="0F243E" w:themeColor="text2" w:themeShade="80"/>
          <w:sz w:val="24"/>
        </w:rPr>
      </w:pPr>
      <w:r w:rsidRPr="00C16E7F">
        <w:rPr>
          <w:rFonts w:ascii="Times New Roman" w:eastAsia="Times New Roman" w:hAnsi="Times New Roman" w:cs="Times New Roman"/>
          <w:b/>
          <w:color w:val="0F243E" w:themeColor="text2" w:themeShade="80"/>
          <w:sz w:val="24"/>
        </w:rPr>
        <w:t>5.</w:t>
      </w:r>
      <w:r w:rsidR="00FF43E8" w:rsidRPr="00C16E7F">
        <w:rPr>
          <w:rFonts w:ascii="Times New Roman" w:eastAsia="Times New Roman" w:hAnsi="Times New Roman" w:cs="Times New Roman"/>
          <w:b/>
          <w:color w:val="0F243E" w:themeColor="text2" w:themeShade="80"/>
          <w:sz w:val="24"/>
        </w:rPr>
        <w:t>"Всенощное бдение" С.В.Рахманинова – это</w:t>
      </w:r>
    </w:p>
    <w:p w:rsidR="00FF43E8" w:rsidRPr="00C16E7F" w:rsidRDefault="00101341" w:rsidP="00FF43E8">
      <w:pPr>
        <w:spacing w:after="0" w:line="240" w:lineRule="auto"/>
        <w:ind w:right="282"/>
        <w:jc w:val="both"/>
        <w:rPr>
          <w:rFonts w:ascii="Times New Roman" w:eastAsia="Times New Roman" w:hAnsi="Times New Roman" w:cs="Times New Roman"/>
          <w:color w:val="0F243E" w:themeColor="text2" w:themeShade="80"/>
          <w:sz w:val="24"/>
        </w:rPr>
      </w:pPr>
      <w:r w:rsidRPr="00C16E7F">
        <w:rPr>
          <w:rFonts w:ascii="Times New Roman" w:eastAsia="Times New Roman" w:hAnsi="Times New Roman" w:cs="Times New Roman"/>
          <w:color w:val="0F243E" w:themeColor="text2" w:themeShade="80"/>
          <w:sz w:val="24"/>
        </w:rPr>
        <w:t xml:space="preserve">   </w:t>
      </w:r>
      <w:r w:rsidR="00FF43E8" w:rsidRPr="00C16E7F">
        <w:rPr>
          <w:rFonts w:ascii="Times New Roman" w:eastAsia="Times New Roman" w:hAnsi="Times New Roman" w:cs="Times New Roman"/>
          <w:color w:val="0F243E" w:themeColor="text2" w:themeShade="80"/>
          <w:sz w:val="24"/>
        </w:rPr>
        <w:t>а)  величайший шедевр русской духовной музыки, вокальное произведение,  в основе которого лежат напевы древнерусских песнопений</w:t>
      </w:r>
    </w:p>
    <w:p w:rsidR="00FF43E8" w:rsidRPr="00C16E7F" w:rsidRDefault="00101341" w:rsidP="00FF43E8">
      <w:pPr>
        <w:spacing w:after="0" w:line="240" w:lineRule="auto"/>
        <w:ind w:right="282"/>
        <w:jc w:val="both"/>
        <w:rPr>
          <w:rFonts w:ascii="Times New Roman" w:eastAsia="Times New Roman" w:hAnsi="Times New Roman" w:cs="Times New Roman"/>
          <w:color w:val="0F243E" w:themeColor="text2" w:themeShade="80"/>
          <w:sz w:val="24"/>
        </w:rPr>
      </w:pPr>
      <w:r w:rsidRPr="00C16E7F">
        <w:rPr>
          <w:rFonts w:ascii="Times New Roman" w:eastAsia="Times New Roman" w:hAnsi="Times New Roman" w:cs="Times New Roman"/>
          <w:color w:val="0F243E" w:themeColor="text2" w:themeShade="80"/>
          <w:sz w:val="24"/>
        </w:rPr>
        <w:t xml:space="preserve">  </w:t>
      </w:r>
      <w:r w:rsidR="00FF43E8" w:rsidRPr="00C16E7F">
        <w:rPr>
          <w:rFonts w:ascii="Times New Roman" w:eastAsia="Times New Roman" w:hAnsi="Times New Roman" w:cs="Times New Roman"/>
          <w:color w:val="0F243E" w:themeColor="text2" w:themeShade="80"/>
          <w:sz w:val="24"/>
        </w:rPr>
        <w:t xml:space="preserve">б)  рок-опера, в </w:t>
      </w:r>
      <w:proofErr w:type="gramStart"/>
      <w:r w:rsidR="00FF43E8" w:rsidRPr="00C16E7F">
        <w:rPr>
          <w:rFonts w:ascii="Times New Roman" w:eastAsia="Times New Roman" w:hAnsi="Times New Roman" w:cs="Times New Roman"/>
          <w:color w:val="0F243E" w:themeColor="text2" w:themeShade="80"/>
          <w:sz w:val="24"/>
        </w:rPr>
        <w:t>основу</w:t>
      </w:r>
      <w:proofErr w:type="gramEnd"/>
      <w:r w:rsidR="00FF43E8" w:rsidRPr="00C16E7F">
        <w:rPr>
          <w:rFonts w:ascii="Times New Roman" w:eastAsia="Times New Roman" w:hAnsi="Times New Roman" w:cs="Times New Roman"/>
          <w:color w:val="0F243E" w:themeColor="text2" w:themeShade="80"/>
          <w:sz w:val="24"/>
        </w:rPr>
        <w:t xml:space="preserve"> которой положены события Евангелия о последних днях земной жизни Христа</w:t>
      </w:r>
    </w:p>
    <w:p w:rsidR="00FF43E8" w:rsidRPr="00C16E7F" w:rsidRDefault="00FF43E8" w:rsidP="00FF43E8">
      <w:pPr>
        <w:spacing w:after="0" w:line="240" w:lineRule="auto"/>
        <w:ind w:right="282"/>
        <w:jc w:val="both"/>
        <w:rPr>
          <w:rFonts w:ascii="Times New Roman" w:eastAsia="Times New Roman" w:hAnsi="Times New Roman" w:cs="Times New Roman"/>
          <w:color w:val="0F243E" w:themeColor="text2" w:themeShade="80"/>
          <w:sz w:val="24"/>
        </w:rPr>
      </w:pPr>
      <w:r w:rsidRPr="00C16E7F">
        <w:rPr>
          <w:rFonts w:ascii="Times New Roman" w:eastAsia="Times New Roman" w:hAnsi="Times New Roman" w:cs="Times New Roman"/>
          <w:color w:val="0F243E" w:themeColor="text2" w:themeShade="80"/>
          <w:sz w:val="24"/>
        </w:rPr>
        <w:t xml:space="preserve">в)  вокально-инструментальное произведение для солистов, органа, хора и оркестра, написанное на латинский текст католической литургии </w:t>
      </w:r>
    </w:p>
    <w:p w:rsidR="00101341" w:rsidRPr="00C16E7F" w:rsidRDefault="00101341" w:rsidP="00FF43E8">
      <w:pPr>
        <w:spacing w:after="0" w:line="240" w:lineRule="auto"/>
        <w:ind w:right="282"/>
        <w:jc w:val="both"/>
        <w:rPr>
          <w:rFonts w:ascii="Times New Roman" w:eastAsia="Times New Roman" w:hAnsi="Times New Roman" w:cs="Times New Roman"/>
          <w:color w:val="0F243E" w:themeColor="text2" w:themeShade="80"/>
          <w:sz w:val="24"/>
        </w:rPr>
      </w:pPr>
    </w:p>
    <w:p w:rsidR="00FF43E8" w:rsidRPr="00C16E7F" w:rsidRDefault="00101341" w:rsidP="00FF43E8">
      <w:pPr>
        <w:spacing w:after="0" w:line="240" w:lineRule="auto"/>
        <w:ind w:right="282"/>
        <w:jc w:val="both"/>
        <w:rPr>
          <w:rFonts w:ascii="Times New Roman" w:eastAsia="Times New Roman" w:hAnsi="Times New Roman" w:cs="Times New Roman"/>
          <w:b/>
          <w:color w:val="0F243E" w:themeColor="text2" w:themeShade="80"/>
          <w:sz w:val="24"/>
        </w:rPr>
      </w:pPr>
      <w:r w:rsidRPr="00C16E7F">
        <w:rPr>
          <w:rFonts w:ascii="Times New Roman" w:eastAsia="Times New Roman" w:hAnsi="Times New Roman" w:cs="Times New Roman"/>
          <w:b/>
          <w:color w:val="0F243E" w:themeColor="text2" w:themeShade="80"/>
          <w:sz w:val="24"/>
        </w:rPr>
        <w:t>6.</w:t>
      </w:r>
      <w:r w:rsidR="00FF43E8" w:rsidRPr="00C16E7F">
        <w:rPr>
          <w:rFonts w:ascii="Times New Roman" w:eastAsia="Times New Roman" w:hAnsi="Times New Roman" w:cs="Times New Roman"/>
          <w:b/>
          <w:color w:val="0F243E" w:themeColor="text2" w:themeShade="80"/>
          <w:sz w:val="24"/>
        </w:rPr>
        <w:t>Два направления музыкальной культуры:</w:t>
      </w:r>
    </w:p>
    <w:p w:rsidR="00FF43E8" w:rsidRPr="00C16E7F" w:rsidRDefault="00101341" w:rsidP="00FF43E8">
      <w:pPr>
        <w:spacing w:after="0" w:line="240" w:lineRule="auto"/>
        <w:ind w:right="282"/>
        <w:jc w:val="both"/>
        <w:rPr>
          <w:rFonts w:ascii="Times New Roman" w:eastAsia="Times New Roman" w:hAnsi="Times New Roman" w:cs="Times New Roman"/>
          <w:color w:val="0F243E" w:themeColor="text2" w:themeShade="80"/>
          <w:sz w:val="24"/>
        </w:rPr>
      </w:pPr>
      <w:r w:rsidRPr="00C16E7F">
        <w:rPr>
          <w:rFonts w:ascii="Times New Roman" w:eastAsia="Times New Roman" w:hAnsi="Times New Roman" w:cs="Times New Roman"/>
          <w:color w:val="0F243E" w:themeColor="text2" w:themeShade="80"/>
          <w:sz w:val="24"/>
        </w:rPr>
        <w:t xml:space="preserve">  </w:t>
      </w:r>
      <w:r w:rsidR="00FF43E8" w:rsidRPr="00C16E7F">
        <w:rPr>
          <w:rFonts w:ascii="Times New Roman" w:eastAsia="Times New Roman" w:hAnsi="Times New Roman" w:cs="Times New Roman"/>
          <w:color w:val="0F243E" w:themeColor="text2" w:themeShade="80"/>
          <w:sz w:val="24"/>
        </w:rPr>
        <w:t xml:space="preserve"> а) вокальная и инструментальная музыка</w:t>
      </w:r>
    </w:p>
    <w:p w:rsidR="00FF43E8" w:rsidRPr="00C16E7F" w:rsidRDefault="00101341" w:rsidP="00FF43E8">
      <w:pPr>
        <w:spacing w:after="0" w:line="240" w:lineRule="auto"/>
        <w:ind w:right="282"/>
        <w:jc w:val="both"/>
        <w:rPr>
          <w:rFonts w:ascii="Times New Roman" w:eastAsia="Times New Roman" w:hAnsi="Times New Roman" w:cs="Times New Roman"/>
          <w:color w:val="0F243E" w:themeColor="text2" w:themeShade="80"/>
          <w:sz w:val="24"/>
        </w:rPr>
      </w:pPr>
      <w:r w:rsidRPr="00C16E7F">
        <w:rPr>
          <w:rFonts w:ascii="Times New Roman" w:eastAsia="Times New Roman" w:hAnsi="Times New Roman" w:cs="Times New Roman"/>
          <w:color w:val="0F243E" w:themeColor="text2" w:themeShade="80"/>
          <w:sz w:val="24"/>
        </w:rPr>
        <w:t xml:space="preserve">  </w:t>
      </w:r>
      <w:r w:rsidR="00FF43E8" w:rsidRPr="00C16E7F">
        <w:rPr>
          <w:rFonts w:ascii="Times New Roman" w:eastAsia="Times New Roman" w:hAnsi="Times New Roman" w:cs="Times New Roman"/>
          <w:color w:val="0F243E" w:themeColor="text2" w:themeShade="80"/>
          <w:sz w:val="24"/>
        </w:rPr>
        <w:t xml:space="preserve"> б) духовная и светская музыка</w:t>
      </w:r>
    </w:p>
    <w:p w:rsidR="00101341" w:rsidRPr="00C16E7F" w:rsidRDefault="00101341" w:rsidP="00FF43E8">
      <w:pPr>
        <w:spacing w:after="0" w:line="240" w:lineRule="auto"/>
        <w:ind w:right="282"/>
        <w:jc w:val="both"/>
        <w:rPr>
          <w:rFonts w:ascii="Times New Roman" w:eastAsia="Times New Roman" w:hAnsi="Times New Roman" w:cs="Times New Roman"/>
          <w:color w:val="0F243E" w:themeColor="text2" w:themeShade="80"/>
          <w:sz w:val="24"/>
        </w:rPr>
      </w:pPr>
      <w:r w:rsidRPr="00C16E7F">
        <w:rPr>
          <w:rFonts w:ascii="Times New Roman" w:eastAsia="Times New Roman" w:hAnsi="Times New Roman" w:cs="Times New Roman"/>
          <w:color w:val="0F243E" w:themeColor="text2" w:themeShade="80"/>
          <w:sz w:val="24"/>
        </w:rPr>
        <w:t xml:space="preserve"> </w:t>
      </w:r>
      <w:r w:rsidR="00FF43E8" w:rsidRPr="00C16E7F">
        <w:rPr>
          <w:rFonts w:ascii="Times New Roman" w:eastAsia="Times New Roman" w:hAnsi="Times New Roman" w:cs="Times New Roman"/>
          <w:color w:val="0F243E" w:themeColor="text2" w:themeShade="80"/>
          <w:sz w:val="24"/>
        </w:rPr>
        <w:t xml:space="preserve">  в) камерная и симфоническая музыка</w:t>
      </w:r>
    </w:p>
    <w:p w:rsidR="00101341" w:rsidRPr="00C16E7F" w:rsidRDefault="00101341" w:rsidP="00FF43E8">
      <w:pPr>
        <w:spacing w:after="0" w:line="240" w:lineRule="auto"/>
        <w:ind w:right="282"/>
        <w:jc w:val="both"/>
        <w:rPr>
          <w:rFonts w:ascii="Times New Roman" w:eastAsia="Times New Roman" w:hAnsi="Times New Roman" w:cs="Times New Roman"/>
          <w:color w:val="0F243E" w:themeColor="text2" w:themeShade="80"/>
          <w:sz w:val="24"/>
        </w:rPr>
      </w:pPr>
    </w:p>
    <w:p w:rsidR="00FF43E8" w:rsidRPr="00C16E7F" w:rsidRDefault="00101341" w:rsidP="00FF43E8">
      <w:pPr>
        <w:spacing w:after="0" w:line="240" w:lineRule="auto"/>
        <w:ind w:right="282"/>
        <w:jc w:val="both"/>
        <w:rPr>
          <w:rFonts w:ascii="Times New Roman" w:eastAsia="Times New Roman" w:hAnsi="Times New Roman" w:cs="Times New Roman"/>
          <w:b/>
          <w:color w:val="0F243E" w:themeColor="text2" w:themeShade="80"/>
          <w:sz w:val="24"/>
        </w:rPr>
      </w:pPr>
      <w:r w:rsidRPr="00C16E7F">
        <w:rPr>
          <w:rFonts w:ascii="Times New Roman" w:eastAsia="Times New Roman" w:hAnsi="Times New Roman" w:cs="Times New Roman"/>
          <w:b/>
          <w:color w:val="0F243E" w:themeColor="text2" w:themeShade="80"/>
          <w:sz w:val="24"/>
        </w:rPr>
        <w:t>7.</w:t>
      </w:r>
      <w:r w:rsidR="00FF43E8" w:rsidRPr="00C16E7F">
        <w:rPr>
          <w:rFonts w:ascii="Times New Roman" w:eastAsia="Times New Roman" w:hAnsi="Times New Roman" w:cs="Times New Roman"/>
          <w:b/>
          <w:color w:val="0F243E" w:themeColor="text2" w:themeShade="80"/>
          <w:sz w:val="24"/>
        </w:rPr>
        <w:t>Композиторы, сочинявшие симфоническую музыку:</w:t>
      </w:r>
    </w:p>
    <w:p w:rsidR="00101341" w:rsidRPr="00C16E7F" w:rsidRDefault="00101341" w:rsidP="00FF43E8">
      <w:pPr>
        <w:spacing w:after="0" w:line="240" w:lineRule="auto"/>
        <w:ind w:right="282"/>
        <w:jc w:val="both"/>
        <w:rPr>
          <w:rFonts w:ascii="Times New Roman" w:eastAsia="Times New Roman" w:hAnsi="Times New Roman" w:cs="Times New Roman"/>
          <w:color w:val="0F243E" w:themeColor="text2" w:themeShade="80"/>
          <w:sz w:val="24"/>
        </w:rPr>
      </w:pPr>
      <w:r w:rsidRPr="00C16E7F">
        <w:rPr>
          <w:rFonts w:ascii="Times New Roman" w:eastAsia="Times New Roman" w:hAnsi="Times New Roman" w:cs="Times New Roman"/>
          <w:color w:val="0F243E" w:themeColor="text2" w:themeShade="80"/>
          <w:sz w:val="24"/>
        </w:rPr>
        <w:t xml:space="preserve">  </w:t>
      </w:r>
      <w:r w:rsidR="00FF43E8" w:rsidRPr="00C16E7F">
        <w:rPr>
          <w:rFonts w:ascii="Times New Roman" w:eastAsia="Times New Roman" w:hAnsi="Times New Roman" w:cs="Times New Roman"/>
          <w:color w:val="0F243E" w:themeColor="text2" w:themeShade="80"/>
          <w:sz w:val="24"/>
        </w:rPr>
        <w:t xml:space="preserve"> а) Л.В.Бетховен    б)  В.А.Моцарт        в) Ф.Шопен         г) Ф.Шуберт    </w:t>
      </w:r>
    </w:p>
    <w:p w:rsidR="00FF43E8" w:rsidRPr="00C16E7F" w:rsidRDefault="00FF43E8" w:rsidP="00FF43E8">
      <w:pPr>
        <w:spacing w:after="0" w:line="240" w:lineRule="auto"/>
        <w:ind w:right="282"/>
        <w:jc w:val="both"/>
        <w:rPr>
          <w:rFonts w:ascii="Times New Roman" w:eastAsia="Times New Roman" w:hAnsi="Times New Roman" w:cs="Times New Roman"/>
          <w:color w:val="0F243E" w:themeColor="text2" w:themeShade="80"/>
          <w:sz w:val="24"/>
        </w:rPr>
      </w:pPr>
      <w:r w:rsidRPr="00C16E7F">
        <w:rPr>
          <w:rFonts w:ascii="Times New Roman" w:eastAsia="Times New Roman" w:hAnsi="Times New Roman" w:cs="Times New Roman"/>
          <w:color w:val="0F243E" w:themeColor="text2" w:themeShade="80"/>
          <w:sz w:val="24"/>
        </w:rPr>
        <w:t xml:space="preserve">      </w:t>
      </w:r>
    </w:p>
    <w:p w:rsidR="00FF43E8" w:rsidRPr="00C16E7F" w:rsidRDefault="00101341" w:rsidP="00FF43E8">
      <w:pPr>
        <w:spacing w:after="0" w:line="240" w:lineRule="auto"/>
        <w:ind w:right="282"/>
        <w:jc w:val="both"/>
        <w:rPr>
          <w:rFonts w:ascii="Times New Roman" w:eastAsia="Times New Roman" w:hAnsi="Times New Roman" w:cs="Times New Roman"/>
          <w:b/>
          <w:color w:val="0F243E" w:themeColor="text2" w:themeShade="80"/>
          <w:sz w:val="24"/>
        </w:rPr>
      </w:pPr>
      <w:r w:rsidRPr="00C16E7F">
        <w:rPr>
          <w:rFonts w:ascii="Times New Roman" w:eastAsia="Times New Roman" w:hAnsi="Times New Roman" w:cs="Times New Roman"/>
          <w:b/>
          <w:color w:val="0F243E" w:themeColor="text2" w:themeShade="80"/>
          <w:sz w:val="24"/>
        </w:rPr>
        <w:t xml:space="preserve">8. </w:t>
      </w:r>
      <w:r w:rsidR="00FF43E8" w:rsidRPr="00C16E7F">
        <w:rPr>
          <w:rFonts w:ascii="Times New Roman" w:eastAsia="Times New Roman" w:hAnsi="Times New Roman" w:cs="Times New Roman"/>
          <w:b/>
          <w:color w:val="0F243E" w:themeColor="text2" w:themeShade="80"/>
          <w:sz w:val="24"/>
        </w:rPr>
        <w:t xml:space="preserve">Венские классики - великие симфонисты XVIII века: </w:t>
      </w:r>
    </w:p>
    <w:p w:rsidR="00FF43E8" w:rsidRPr="00C16E7F" w:rsidRDefault="00FF43E8" w:rsidP="00FF43E8">
      <w:pPr>
        <w:spacing w:after="0" w:line="240" w:lineRule="auto"/>
        <w:ind w:right="282"/>
        <w:jc w:val="both"/>
        <w:rPr>
          <w:rFonts w:ascii="Times New Roman" w:eastAsia="Times New Roman" w:hAnsi="Times New Roman" w:cs="Times New Roman"/>
          <w:color w:val="0F243E" w:themeColor="text2" w:themeShade="80"/>
          <w:sz w:val="24"/>
        </w:rPr>
      </w:pPr>
      <w:r w:rsidRPr="00C16E7F">
        <w:rPr>
          <w:rFonts w:ascii="Times New Roman" w:eastAsia="Times New Roman" w:hAnsi="Times New Roman" w:cs="Times New Roman"/>
          <w:color w:val="0F243E" w:themeColor="text2" w:themeShade="80"/>
          <w:sz w:val="24"/>
        </w:rPr>
        <w:t xml:space="preserve">а) В.А.Моцарт              б) Л.В.Бетховен          в) И.С.Бах              г)  </w:t>
      </w:r>
      <w:proofErr w:type="spellStart"/>
      <w:r w:rsidRPr="00C16E7F">
        <w:rPr>
          <w:rFonts w:ascii="Times New Roman" w:eastAsia="Times New Roman" w:hAnsi="Times New Roman" w:cs="Times New Roman"/>
          <w:color w:val="0F243E" w:themeColor="text2" w:themeShade="80"/>
          <w:sz w:val="24"/>
        </w:rPr>
        <w:t>Й.Гайдн</w:t>
      </w:r>
      <w:proofErr w:type="spellEnd"/>
    </w:p>
    <w:p w:rsidR="00101341" w:rsidRPr="00C16E7F" w:rsidRDefault="00101341" w:rsidP="00FF43E8">
      <w:pPr>
        <w:spacing w:after="0" w:line="240" w:lineRule="auto"/>
        <w:ind w:right="282"/>
        <w:jc w:val="both"/>
        <w:rPr>
          <w:rFonts w:ascii="Times New Roman" w:eastAsia="Times New Roman" w:hAnsi="Times New Roman" w:cs="Times New Roman"/>
          <w:color w:val="0F243E" w:themeColor="text2" w:themeShade="80"/>
          <w:sz w:val="24"/>
        </w:rPr>
      </w:pPr>
    </w:p>
    <w:p w:rsidR="00FF43E8" w:rsidRPr="00C16E7F" w:rsidRDefault="00101341" w:rsidP="00FF43E8">
      <w:pPr>
        <w:spacing w:after="0" w:line="240" w:lineRule="auto"/>
        <w:ind w:right="282"/>
        <w:jc w:val="both"/>
        <w:rPr>
          <w:rFonts w:ascii="Times New Roman" w:eastAsia="Times New Roman" w:hAnsi="Times New Roman" w:cs="Times New Roman"/>
          <w:b/>
          <w:color w:val="0F243E" w:themeColor="text2" w:themeShade="80"/>
          <w:sz w:val="24"/>
        </w:rPr>
      </w:pPr>
      <w:r w:rsidRPr="00C16E7F">
        <w:rPr>
          <w:rFonts w:ascii="Times New Roman" w:eastAsia="Times New Roman" w:hAnsi="Times New Roman" w:cs="Times New Roman"/>
          <w:b/>
          <w:color w:val="0F243E" w:themeColor="text2" w:themeShade="80"/>
          <w:sz w:val="24"/>
        </w:rPr>
        <w:t xml:space="preserve">9. </w:t>
      </w:r>
      <w:r w:rsidR="00FF43E8" w:rsidRPr="00C16E7F">
        <w:rPr>
          <w:rFonts w:ascii="Times New Roman" w:eastAsia="Times New Roman" w:hAnsi="Times New Roman" w:cs="Times New Roman"/>
          <w:b/>
          <w:color w:val="0F243E" w:themeColor="text2" w:themeShade="80"/>
          <w:sz w:val="24"/>
        </w:rPr>
        <w:t xml:space="preserve">Композитор XX века, в творчестве которого прослеживается  </w:t>
      </w:r>
      <w:proofErr w:type="spellStart"/>
      <w:r w:rsidR="00FF43E8" w:rsidRPr="00C16E7F">
        <w:rPr>
          <w:rFonts w:ascii="Times New Roman" w:eastAsia="Times New Roman" w:hAnsi="Times New Roman" w:cs="Times New Roman"/>
          <w:b/>
          <w:color w:val="0F243E" w:themeColor="text2" w:themeShade="80"/>
          <w:sz w:val="24"/>
        </w:rPr>
        <w:t>полистилистика</w:t>
      </w:r>
      <w:proofErr w:type="spellEnd"/>
      <w:r w:rsidR="00FF43E8" w:rsidRPr="00C16E7F">
        <w:rPr>
          <w:rFonts w:ascii="Times New Roman" w:eastAsia="Times New Roman" w:hAnsi="Times New Roman" w:cs="Times New Roman"/>
          <w:b/>
          <w:color w:val="0F243E" w:themeColor="text2" w:themeShade="80"/>
          <w:sz w:val="24"/>
        </w:rPr>
        <w:t>:</w:t>
      </w:r>
    </w:p>
    <w:p w:rsidR="00FF43E8" w:rsidRPr="00C16E7F" w:rsidRDefault="00FF43E8" w:rsidP="00FF43E8">
      <w:pPr>
        <w:spacing w:after="0" w:line="240" w:lineRule="auto"/>
        <w:ind w:right="282"/>
        <w:jc w:val="both"/>
        <w:rPr>
          <w:rFonts w:ascii="Times New Roman" w:eastAsia="Times New Roman" w:hAnsi="Times New Roman" w:cs="Times New Roman"/>
          <w:color w:val="0F243E" w:themeColor="text2" w:themeShade="80"/>
          <w:sz w:val="24"/>
        </w:rPr>
      </w:pPr>
      <w:r w:rsidRPr="00C16E7F">
        <w:rPr>
          <w:rFonts w:ascii="Times New Roman" w:eastAsia="Times New Roman" w:hAnsi="Times New Roman" w:cs="Times New Roman"/>
          <w:color w:val="0F243E" w:themeColor="text2" w:themeShade="80"/>
          <w:sz w:val="24"/>
        </w:rPr>
        <w:t xml:space="preserve">а) С.Прокофьев                   б) Д.Шостакович                 в) </w:t>
      </w:r>
      <w:proofErr w:type="spellStart"/>
      <w:r w:rsidRPr="00C16E7F">
        <w:rPr>
          <w:rFonts w:ascii="Times New Roman" w:eastAsia="Times New Roman" w:hAnsi="Times New Roman" w:cs="Times New Roman"/>
          <w:color w:val="0F243E" w:themeColor="text2" w:themeShade="80"/>
          <w:sz w:val="24"/>
        </w:rPr>
        <w:t>А.Шнитке</w:t>
      </w:r>
      <w:proofErr w:type="spellEnd"/>
    </w:p>
    <w:p w:rsidR="00101341" w:rsidRPr="00C16E7F" w:rsidRDefault="00101341" w:rsidP="00FF43E8">
      <w:pPr>
        <w:spacing w:after="0" w:line="240" w:lineRule="auto"/>
        <w:ind w:right="282"/>
        <w:jc w:val="both"/>
        <w:rPr>
          <w:rFonts w:ascii="Times New Roman" w:eastAsia="Times New Roman" w:hAnsi="Times New Roman" w:cs="Times New Roman"/>
          <w:color w:val="0F243E" w:themeColor="text2" w:themeShade="80"/>
          <w:sz w:val="24"/>
        </w:rPr>
      </w:pPr>
    </w:p>
    <w:p w:rsidR="00FF43E8" w:rsidRPr="00C16E7F" w:rsidRDefault="00101341" w:rsidP="00FF43E8">
      <w:pPr>
        <w:spacing w:after="0" w:line="240" w:lineRule="auto"/>
        <w:ind w:right="282"/>
        <w:jc w:val="both"/>
        <w:rPr>
          <w:rFonts w:ascii="Times New Roman" w:eastAsia="Times New Roman" w:hAnsi="Times New Roman" w:cs="Times New Roman"/>
          <w:b/>
          <w:color w:val="0F243E" w:themeColor="text2" w:themeShade="80"/>
          <w:sz w:val="24"/>
        </w:rPr>
      </w:pPr>
      <w:r w:rsidRPr="00C16E7F">
        <w:rPr>
          <w:rFonts w:ascii="Times New Roman" w:eastAsia="Times New Roman" w:hAnsi="Times New Roman" w:cs="Times New Roman"/>
          <w:b/>
          <w:color w:val="0F243E" w:themeColor="text2" w:themeShade="80"/>
          <w:sz w:val="24"/>
        </w:rPr>
        <w:t>10.</w:t>
      </w:r>
      <w:r w:rsidR="00FF43E8" w:rsidRPr="00C16E7F">
        <w:rPr>
          <w:rFonts w:ascii="Times New Roman" w:eastAsia="Times New Roman" w:hAnsi="Times New Roman" w:cs="Times New Roman"/>
          <w:b/>
          <w:color w:val="0F243E" w:themeColor="text2" w:themeShade="80"/>
          <w:sz w:val="24"/>
        </w:rPr>
        <w:t>Многочастное циклическое произведение, состоящее из трех или четырех частей, предназначенное для одного или двух инструментов:</w:t>
      </w:r>
    </w:p>
    <w:p w:rsidR="00FF43E8" w:rsidRPr="00C16E7F" w:rsidRDefault="00101341" w:rsidP="00FF43E8">
      <w:pPr>
        <w:spacing w:after="0" w:line="240" w:lineRule="auto"/>
        <w:ind w:right="282"/>
        <w:jc w:val="both"/>
        <w:rPr>
          <w:rFonts w:ascii="Times New Roman" w:eastAsia="Times New Roman" w:hAnsi="Times New Roman" w:cs="Times New Roman"/>
          <w:color w:val="0F243E" w:themeColor="text2" w:themeShade="80"/>
          <w:sz w:val="24"/>
        </w:rPr>
      </w:pPr>
      <w:r w:rsidRPr="00C16E7F">
        <w:rPr>
          <w:rFonts w:ascii="Times New Roman" w:eastAsia="Times New Roman" w:hAnsi="Times New Roman" w:cs="Times New Roman"/>
          <w:color w:val="0F243E" w:themeColor="text2" w:themeShade="80"/>
          <w:sz w:val="24"/>
        </w:rPr>
        <w:t xml:space="preserve"> </w:t>
      </w:r>
      <w:r w:rsidR="00FF43E8" w:rsidRPr="00C16E7F">
        <w:rPr>
          <w:rFonts w:ascii="Times New Roman" w:eastAsia="Times New Roman" w:hAnsi="Times New Roman" w:cs="Times New Roman"/>
          <w:color w:val="0F243E" w:themeColor="text2" w:themeShade="80"/>
          <w:sz w:val="24"/>
        </w:rPr>
        <w:t xml:space="preserve">  а) сюита                             б) симфония                       в)  соната</w:t>
      </w:r>
    </w:p>
    <w:sectPr w:rsidR="00FF43E8" w:rsidRPr="00C16E7F" w:rsidSect="00FF43E8">
      <w:pgSz w:w="11906" w:h="16838"/>
      <w:pgMar w:top="567" w:right="850" w:bottom="426" w:left="709"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2F4EBB"/>
    <w:multiLevelType w:val="multilevel"/>
    <w:tmpl w:val="5F2ED6D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9AE6D04"/>
    <w:multiLevelType w:val="multilevel"/>
    <w:tmpl w:val="E1A8A13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B5A0215"/>
    <w:multiLevelType w:val="multilevel"/>
    <w:tmpl w:val="15FE25A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characterSpacingControl w:val="doNotCompress"/>
  <w:compat>
    <w:useFELayout/>
  </w:compat>
  <w:rsids>
    <w:rsidRoot w:val="006E1AA4"/>
    <w:rsid w:val="00023631"/>
    <w:rsid w:val="00101341"/>
    <w:rsid w:val="00673E12"/>
    <w:rsid w:val="006973F6"/>
    <w:rsid w:val="006E1AA4"/>
    <w:rsid w:val="006F5E43"/>
    <w:rsid w:val="007C2B0F"/>
    <w:rsid w:val="007E65D1"/>
    <w:rsid w:val="00882B27"/>
    <w:rsid w:val="0097237A"/>
    <w:rsid w:val="00AF6949"/>
    <w:rsid w:val="00C16E7F"/>
    <w:rsid w:val="00C20CA1"/>
    <w:rsid w:val="00C2218E"/>
    <w:rsid w:val="00F446C5"/>
    <w:rsid w:val="00FA654E"/>
    <w:rsid w:val="00FD4590"/>
    <w:rsid w:val="00FF43E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73F6"/>
  </w:style>
  <w:style w:type="paragraph" w:styleId="1">
    <w:name w:val="heading 1"/>
    <w:next w:val="a"/>
    <w:link w:val="10"/>
    <w:unhideWhenUsed/>
    <w:qFormat/>
    <w:rsid w:val="006E1AA4"/>
    <w:pPr>
      <w:keepNext/>
      <w:keepLines/>
      <w:spacing w:after="15" w:line="259" w:lineRule="auto"/>
      <w:ind w:left="518" w:hanging="10"/>
      <w:outlineLvl w:val="0"/>
    </w:pPr>
    <w:rPr>
      <w:rFonts w:ascii="Times New Roman" w:eastAsia="Times New Roman" w:hAnsi="Times New Roman" w:cs="Times New Roman"/>
      <w:b/>
      <w:color w:val="00000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E1AA4"/>
    <w:rPr>
      <w:rFonts w:ascii="Times New Roman" w:eastAsia="Times New Roman" w:hAnsi="Times New Roman" w:cs="Times New Roman"/>
      <w:b/>
      <w:color w:val="000000"/>
      <w:szCs w:val="20"/>
    </w:rPr>
  </w:style>
  <w:style w:type="paragraph" w:styleId="a3">
    <w:name w:val="No Spacing"/>
    <w:link w:val="a4"/>
    <w:uiPriority w:val="1"/>
    <w:qFormat/>
    <w:rsid w:val="006E1AA4"/>
    <w:pPr>
      <w:spacing w:after="0" w:line="240" w:lineRule="auto"/>
    </w:pPr>
    <w:rPr>
      <w:rFonts w:ascii="Calibri" w:eastAsia="Calibri" w:hAnsi="Calibri" w:cs="Calibri"/>
      <w:lang w:eastAsia="en-US"/>
    </w:rPr>
  </w:style>
  <w:style w:type="character" w:customStyle="1" w:styleId="a4">
    <w:name w:val="Без интервала Знак"/>
    <w:link w:val="a3"/>
    <w:uiPriority w:val="1"/>
    <w:locked/>
    <w:rsid w:val="006E1AA4"/>
    <w:rPr>
      <w:rFonts w:ascii="Calibri" w:eastAsia="Calibri" w:hAnsi="Calibri" w:cs="Calibri"/>
      <w:lang w:eastAsia="en-US"/>
    </w:rPr>
  </w:style>
  <w:style w:type="paragraph" w:styleId="a5">
    <w:name w:val="Body Text"/>
    <w:basedOn w:val="a"/>
    <w:link w:val="a6"/>
    <w:uiPriority w:val="99"/>
    <w:rsid w:val="006E1AA4"/>
    <w:pPr>
      <w:suppressAutoHyphens/>
      <w:spacing w:after="0" w:line="240" w:lineRule="auto"/>
      <w:jc w:val="both"/>
    </w:pPr>
    <w:rPr>
      <w:rFonts w:ascii="Times New Roman" w:eastAsia="Times New Roman" w:hAnsi="Times New Roman" w:cs="Times New Roman"/>
      <w:color w:val="000000"/>
      <w:sz w:val="28"/>
      <w:szCs w:val="20"/>
      <w:lang w:eastAsia="ar-SA"/>
    </w:rPr>
  </w:style>
  <w:style w:type="character" w:customStyle="1" w:styleId="a6">
    <w:name w:val="Основной текст Знак"/>
    <w:basedOn w:val="a0"/>
    <w:link w:val="a5"/>
    <w:uiPriority w:val="99"/>
    <w:rsid w:val="006E1AA4"/>
    <w:rPr>
      <w:rFonts w:ascii="Times New Roman" w:eastAsia="Times New Roman" w:hAnsi="Times New Roman" w:cs="Times New Roman"/>
      <w:color w:val="000000"/>
      <w:sz w:val="28"/>
      <w:szCs w:val="20"/>
      <w:lang w:eastAsia="ar-SA"/>
    </w:rPr>
  </w:style>
  <w:style w:type="paragraph" w:customStyle="1" w:styleId="Heading1">
    <w:name w:val="Heading 1"/>
    <w:basedOn w:val="a"/>
    <w:uiPriority w:val="1"/>
    <w:qFormat/>
    <w:rsid w:val="006E1AA4"/>
    <w:pPr>
      <w:widowControl w:val="0"/>
      <w:autoSpaceDE w:val="0"/>
      <w:autoSpaceDN w:val="0"/>
      <w:spacing w:after="0" w:line="240" w:lineRule="auto"/>
      <w:ind w:left="420" w:hanging="278"/>
      <w:jc w:val="both"/>
      <w:outlineLvl w:val="1"/>
    </w:pPr>
    <w:rPr>
      <w:rFonts w:ascii="Times New Roman" w:eastAsia="Times New Roman" w:hAnsi="Times New Roman" w:cs="Times New Roman"/>
      <w:b/>
      <w:bCs/>
      <w:sz w:val="28"/>
      <w:szCs w:val="28"/>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7</Pages>
  <Words>1927</Words>
  <Characters>10990</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12892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Нина</dc:creator>
  <cp:keywords/>
  <dc:description/>
  <cp:lastModifiedBy>Нина</cp:lastModifiedBy>
  <cp:revision>17</cp:revision>
  <dcterms:created xsi:type="dcterms:W3CDTF">2025-04-15T09:13:00Z</dcterms:created>
  <dcterms:modified xsi:type="dcterms:W3CDTF">2025-04-16T09:40:00Z</dcterms:modified>
</cp:coreProperties>
</file>